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6386" w:rsidRDefault="002B7844" w:rsidP="001F4A74">
      <w:pPr>
        <w:pStyle w:val="1"/>
        <w:spacing w:before="0" w:after="0"/>
        <w:jc w:val="center"/>
        <w:rPr>
          <w:rFonts w:ascii="Times New Roman" w:hAnsi="Times New Roman" w:cs="Times New Roman"/>
        </w:rPr>
      </w:pPr>
      <w:r w:rsidRPr="00824DD5">
        <w:rPr>
          <w:noProof/>
          <w:sz w:val="28"/>
          <w:szCs w:val="28"/>
        </w:rPr>
        <w:drawing>
          <wp:inline distT="0" distB="0" distL="0" distR="0">
            <wp:extent cx="514350" cy="561975"/>
            <wp:effectExtent l="0" t="0" r="0" b="0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4A74" w:rsidRPr="00B30173" w:rsidRDefault="001F4A74" w:rsidP="001F4A7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30173">
        <w:rPr>
          <w:rFonts w:ascii="Times New Roman" w:hAnsi="Times New Roman" w:cs="Times New Roman"/>
          <w:sz w:val="28"/>
          <w:szCs w:val="28"/>
        </w:rPr>
        <w:t>Ханты-Мансийский автономный округ-Югра</w:t>
      </w:r>
    </w:p>
    <w:p w:rsidR="001F4A74" w:rsidRPr="00B30173" w:rsidRDefault="00B30173" w:rsidP="001F4A74">
      <w:pPr>
        <w:pStyle w:val="2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образование</w:t>
      </w:r>
    </w:p>
    <w:p w:rsidR="001F4A74" w:rsidRPr="00B41678" w:rsidRDefault="001F4A74" w:rsidP="001F4A74">
      <w:pPr>
        <w:pStyle w:val="2"/>
        <w:jc w:val="center"/>
        <w:rPr>
          <w:sz w:val="32"/>
          <w:szCs w:val="32"/>
        </w:rPr>
      </w:pPr>
      <w:r w:rsidRPr="00B30173">
        <w:rPr>
          <w:sz w:val="28"/>
          <w:szCs w:val="28"/>
        </w:rPr>
        <w:t>городской округ город Пыть-Ях</w:t>
      </w:r>
    </w:p>
    <w:p w:rsidR="001F4A74" w:rsidRPr="008B176C" w:rsidRDefault="001F4A74" w:rsidP="001F4A74">
      <w:pPr>
        <w:pStyle w:val="4"/>
        <w:rPr>
          <w:sz w:val="40"/>
          <w:szCs w:val="40"/>
        </w:rPr>
      </w:pPr>
      <w:r w:rsidRPr="008B176C">
        <w:rPr>
          <w:sz w:val="40"/>
          <w:szCs w:val="40"/>
        </w:rPr>
        <w:t>ДУМА ГОРОДА ПЫТЬ-ЯХА</w:t>
      </w:r>
    </w:p>
    <w:p w:rsidR="001F4A74" w:rsidRPr="00FD7278" w:rsidRDefault="00CA58B2" w:rsidP="001F4A7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шестого</w:t>
      </w:r>
      <w:r w:rsidR="001F4A74" w:rsidRPr="00FD7278">
        <w:rPr>
          <w:b/>
          <w:sz w:val="24"/>
          <w:szCs w:val="24"/>
        </w:rPr>
        <w:t xml:space="preserve"> созыва</w:t>
      </w:r>
    </w:p>
    <w:p w:rsidR="008B176C" w:rsidRPr="00FD7278" w:rsidRDefault="008B176C" w:rsidP="001F4A74">
      <w:pPr>
        <w:jc w:val="center"/>
        <w:rPr>
          <w:b/>
          <w:sz w:val="16"/>
          <w:szCs w:val="16"/>
        </w:rPr>
      </w:pPr>
    </w:p>
    <w:p w:rsidR="001F4A74" w:rsidRPr="008B176C" w:rsidRDefault="001F4A74" w:rsidP="001F4A74">
      <w:pPr>
        <w:pStyle w:val="3"/>
        <w:jc w:val="center"/>
        <w:rPr>
          <w:sz w:val="40"/>
          <w:szCs w:val="40"/>
        </w:rPr>
      </w:pPr>
      <w:r w:rsidRPr="008B176C">
        <w:rPr>
          <w:sz w:val="40"/>
          <w:szCs w:val="40"/>
        </w:rPr>
        <w:t>РЕШЕНИЕ</w:t>
      </w:r>
    </w:p>
    <w:p w:rsidR="001F4A74" w:rsidRPr="00824DD5" w:rsidRDefault="001F4A74" w:rsidP="001F4A74">
      <w:pPr>
        <w:jc w:val="center"/>
        <w:rPr>
          <w:sz w:val="28"/>
          <w:szCs w:val="28"/>
        </w:rPr>
      </w:pPr>
    </w:p>
    <w:p w:rsidR="001F4A74" w:rsidRDefault="00FD7278" w:rsidP="001F4A74">
      <w:pPr>
        <w:tabs>
          <w:tab w:val="left" w:pos="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1F4A74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</w:t>
      </w:r>
      <w:r w:rsidR="005B302E">
        <w:rPr>
          <w:b/>
          <w:sz w:val="28"/>
          <w:szCs w:val="28"/>
        </w:rPr>
        <w:t xml:space="preserve">                             </w:t>
      </w:r>
      <w:r w:rsidR="00B05F0B">
        <w:rPr>
          <w:b/>
          <w:sz w:val="28"/>
          <w:szCs w:val="28"/>
        </w:rPr>
        <w:t xml:space="preserve">  </w:t>
      </w:r>
      <w:r w:rsidR="005B302E">
        <w:rPr>
          <w:b/>
          <w:sz w:val="28"/>
          <w:szCs w:val="28"/>
        </w:rPr>
        <w:t xml:space="preserve">             </w:t>
      </w:r>
      <w:r w:rsidR="00F444E3">
        <w:rPr>
          <w:b/>
          <w:sz w:val="28"/>
          <w:szCs w:val="28"/>
        </w:rPr>
        <w:t xml:space="preserve">      </w:t>
      </w:r>
      <w:r w:rsidR="00B1599B">
        <w:rPr>
          <w:b/>
          <w:sz w:val="28"/>
          <w:szCs w:val="28"/>
        </w:rPr>
        <w:t xml:space="preserve">      </w:t>
      </w:r>
      <w:r w:rsidR="00F444E3">
        <w:rPr>
          <w:b/>
          <w:sz w:val="28"/>
          <w:szCs w:val="28"/>
        </w:rPr>
        <w:t xml:space="preserve">                             </w:t>
      </w:r>
      <w:r w:rsidR="007238BF">
        <w:rPr>
          <w:b/>
          <w:sz w:val="28"/>
          <w:szCs w:val="28"/>
        </w:rPr>
        <w:t xml:space="preserve"> </w:t>
      </w:r>
      <w:r w:rsidR="00167256">
        <w:rPr>
          <w:b/>
          <w:sz w:val="28"/>
          <w:szCs w:val="28"/>
        </w:rPr>
        <w:t xml:space="preserve">         </w:t>
      </w:r>
      <w:r w:rsidR="003112E5">
        <w:rPr>
          <w:b/>
          <w:sz w:val="28"/>
          <w:szCs w:val="28"/>
        </w:rPr>
        <w:t xml:space="preserve">№ </w:t>
      </w:r>
      <w:r w:rsidR="00CA58B2">
        <w:rPr>
          <w:b/>
          <w:sz w:val="28"/>
          <w:szCs w:val="28"/>
        </w:rPr>
        <w:t>проект</w:t>
      </w:r>
      <w:r w:rsidR="005B302E">
        <w:rPr>
          <w:b/>
          <w:sz w:val="28"/>
          <w:szCs w:val="28"/>
        </w:rPr>
        <w:t xml:space="preserve">   </w:t>
      </w:r>
      <w:r w:rsidR="00D3735B">
        <w:rPr>
          <w:b/>
          <w:sz w:val="28"/>
          <w:szCs w:val="28"/>
        </w:rPr>
        <w:t xml:space="preserve"> </w:t>
      </w:r>
      <w:r w:rsidR="00316A8E">
        <w:rPr>
          <w:b/>
          <w:sz w:val="28"/>
          <w:szCs w:val="28"/>
        </w:rPr>
        <w:t xml:space="preserve">                </w:t>
      </w:r>
      <w:r w:rsidR="00D3735B">
        <w:rPr>
          <w:b/>
          <w:sz w:val="28"/>
          <w:szCs w:val="28"/>
        </w:rPr>
        <w:t xml:space="preserve">   </w:t>
      </w:r>
    </w:p>
    <w:p w:rsidR="001F4A74" w:rsidRDefault="001F4A74" w:rsidP="001F4A74">
      <w:pPr>
        <w:tabs>
          <w:tab w:val="left" w:pos="0"/>
        </w:tabs>
        <w:jc w:val="both"/>
        <w:rPr>
          <w:b/>
          <w:sz w:val="28"/>
          <w:szCs w:val="28"/>
        </w:rPr>
      </w:pPr>
    </w:p>
    <w:p w:rsidR="00F51012" w:rsidRDefault="00F51012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решение Думы</w:t>
      </w:r>
    </w:p>
    <w:p w:rsidR="00F51012" w:rsidRDefault="008A2D17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F51012">
        <w:rPr>
          <w:rFonts w:ascii="Times New Roman" w:hAnsi="Times New Roman" w:cs="Times New Roman"/>
          <w:sz w:val="28"/>
          <w:szCs w:val="28"/>
        </w:rPr>
        <w:t xml:space="preserve">орода Пыть-Яха от </w:t>
      </w:r>
      <w:r w:rsidR="00834F07">
        <w:rPr>
          <w:rFonts w:ascii="Times New Roman" w:hAnsi="Times New Roman" w:cs="Times New Roman"/>
          <w:sz w:val="28"/>
          <w:szCs w:val="28"/>
        </w:rPr>
        <w:t>1</w:t>
      </w:r>
      <w:r w:rsidR="007543A6">
        <w:rPr>
          <w:rFonts w:ascii="Times New Roman" w:hAnsi="Times New Roman" w:cs="Times New Roman"/>
          <w:sz w:val="28"/>
          <w:szCs w:val="28"/>
        </w:rPr>
        <w:t>9</w:t>
      </w:r>
      <w:r w:rsidR="00F51012">
        <w:rPr>
          <w:rFonts w:ascii="Times New Roman" w:hAnsi="Times New Roman" w:cs="Times New Roman"/>
          <w:sz w:val="28"/>
          <w:szCs w:val="28"/>
        </w:rPr>
        <w:t>.12.201</w:t>
      </w:r>
      <w:r w:rsidR="007543A6">
        <w:rPr>
          <w:rFonts w:ascii="Times New Roman" w:hAnsi="Times New Roman" w:cs="Times New Roman"/>
          <w:sz w:val="28"/>
          <w:szCs w:val="28"/>
        </w:rPr>
        <w:t>9</w:t>
      </w:r>
      <w:r w:rsidR="00F51012">
        <w:rPr>
          <w:rFonts w:ascii="Times New Roman" w:hAnsi="Times New Roman" w:cs="Times New Roman"/>
          <w:sz w:val="28"/>
          <w:szCs w:val="28"/>
        </w:rPr>
        <w:t xml:space="preserve"> № </w:t>
      </w:r>
      <w:r w:rsidR="00834F07">
        <w:rPr>
          <w:rFonts w:ascii="Times New Roman" w:hAnsi="Times New Roman" w:cs="Times New Roman"/>
          <w:sz w:val="28"/>
          <w:szCs w:val="28"/>
        </w:rPr>
        <w:t>2</w:t>
      </w:r>
      <w:r w:rsidR="007543A6">
        <w:rPr>
          <w:rFonts w:ascii="Times New Roman" w:hAnsi="Times New Roman" w:cs="Times New Roman"/>
          <w:sz w:val="28"/>
          <w:szCs w:val="28"/>
        </w:rPr>
        <w:t>85</w:t>
      </w:r>
    </w:p>
    <w:p w:rsidR="00340C72" w:rsidRPr="00340C72" w:rsidRDefault="00F51012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1F4A74" w:rsidRPr="00340C72">
        <w:rPr>
          <w:rFonts w:ascii="Times New Roman" w:hAnsi="Times New Roman" w:cs="Times New Roman"/>
          <w:sz w:val="28"/>
          <w:szCs w:val="28"/>
        </w:rPr>
        <w:t xml:space="preserve">О бюджете города Пыть-Яха </w:t>
      </w:r>
    </w:p>
    <w:p w:rsidR="00CA58B2" w:rsidRDefault="001F4A74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340C72">
        <w:rPr>
          <w:rFonts w:ascii="Times New Roman" w:hAnsi="Times New Roman" w:cs="Times New Roman"/>
          <w:sz w:val="28"/>
          <w:szCs w:val="28"/>
        </w:rPr>
        <w:t>на 20</w:t>
      </w:r>
      <w:r w:rsidR="007543A6">
        <w:rPr>
          <w:rFonts w:ascii="Times New Roman" w:hAnsi="Times New Roman" w:cs="Times New Roman"/>
          <w:sz w:val="28"/>
          <w:szCs w:val="28"/>
        </w:rPr>
        <w:t>20</w:t>
      </w:r>
      <w:r w:rsidR="00E2151F">
        <w:rPr>
          <w:rFonts w:ascii="Times New Roman" w:hAnsi="Times New Roman" w:cs="Times New Roman"/>
          <w:sz w:val="28"/>
          <w:szCs w:val="28"/>
        </w:rPr>
        <w:t xml:space="preserve"> </w:t>
      </w:r>
      <w:r w:rsidRPr="00340C72">
        <w:rPr>
          <w:rFonts w:ascii="Times New Roman" w:hAnsi="Times New Roman" w:cs="Times New Roman"/>
          <w:sz w:val="28"/>
          <w:szCs w:val="28"/>
        </w:rPr>
        <w:t>год</w:t>
      </w:r>
      <w:r w:rsidR="00CA58B2">
        <w:rPr>
          <w:rFonts w:ascii="Times New Roman" w:hAnsi="Times New Roman" w:cs="Times New Roman"/>
          <w:sz w:val="28"/>
          <w:szCs w:val="28"/>
        </w:rPr>
        <w:t xml:space="preserve"> и на плановый период </w:t>
      </w:r>
    </w:p>
    <w:p w:rsidR="001F4A74" w:rsidRPr="00340C72" w:rsidRDefault="00CA58B2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834F07">
        <w:rPr>
          <w:rFonts w:ascii="Times New Roman" w:hAnsi="Times New Roman" w:cs="Times New Roman"/>
          <w:sz w:val="28"/>
          <w:szCs w:val="28"/>
        </w:rPr>
        <w:t>2</w:t>
      </w:r>
      <w:r w:rsidR="007543A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7543A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годов</w:t>
      </w:r>
      <w:r w:rsidR="00F51012">
        <w:rPr>
          <w:rFonts w:ascii="Times New Roman" w:hAnsi="Times New Roman" w:cs="Times New Roman"/>
          <w:sz w:val="28"/>
          <w:szCs w:val="28"/>
        </w:rPr>
        <w:t>»</w:t>
      </w:r>
      <w:r w:rsidR="00340C72" w:rsidRPr="00340C72">
        <w:rPr>
          <w:rFonts w:ascii="Times New Roman" w:hAnsi="Times New Roman" w:cs="Times New Roman"/>
          <w:sz w:val="28"/>
          <w:szCs w:val="28"/>
        </w:rPr>
        <w:t xml:space="preserve"> </w:t>
      </w:r>
      <w:r w:rsidR="00EB4462">
        <w:rPr>
          <w:rFonts w:ascii="Times New Roman" w:hAnsi="Times New Roman" w:cs="Times New Roman"/>
          <w:sz w:val="28"/>
          <w:szCs w:val="28"/>
        </w:rPr>
        <w:t>(в ред. от 18.02.2020 № 309)</w:t>
      </w:r>
    </w:p>
    <w:p w:rsidR="001F4A74" w:rsidRPr="00333F49" w:rsidRDefault="001F4A74" w:rsidP="001F4A74">
      <w:pPr>
        <w:jc w:val="both"/>
        <w:rPr>
          <w:sz w:val="28"/>
          <w:szCs w:val="28"/>
        </w:rPr>
      </w:pPr>
    </w:p>
    <w:p w:rsidR="001F4A74" w:rsidRPr="00333F49" w:rsidRDefault="001F4A74" w:rsidP="00CD5918">
      <w:pPr>
        <w:tabs>
          <w:tab w:val="left" w:pos="540"/>
        </w:tabs>
        <w:ind w:firstLine="360"/>
        <w:jc w:val="both"/>
        <w:rPr>
          <w:sz w:val="28"/>
          <w:szCs w:val="28"/>
        </w:rPr>
      </w:pPr>
      <w:r w:rsidRPr="00333F49">
        <w:rPr>
          <w:sz w:val="28"/>
          <w:szCs w:val="28"/>
        </w:rPr>
        <w:t>В соответствии с Бюджетным кодексом Российской Федерации, Положением о бюджетном процессе в муниципальном образовании городской округ город Пыть-Ях, утвержденным решением Думы города Пыть-Яха от 2</w:t>
      </w:r>
      <w:r w:rsidR="005B302E">
        <w:rPr>
          <w:sz w:val="28"/>
          <w:szCs w:val="28"/>
        </w:rPr>
        <w:t>1</w:t>
      </w:r>
      <w:r w:rsidRPr="00333F49">
        <w:rPr>
          <w:sz w:val="28"/>
          <w:szCs w:val="28"/>
        </w:rPr>
        <w:t>.</w:t>
      </w:r>
      <w:r w:rsidR="008971D6" w:rsidRPr="00333F49">
        <w:rPr>
          <w:sz w:val="28"/>
          <w:szCs w:val="28"/>
        </w:rPr>
        <w:t>0</w:t>
      </w:r>
      <w:r w:rsidR="005B302E">
        <w:rPr>
          <w:sz w:val="28"/>
          <w:szCs w:val="28"/>
        </w:rPr>
        <w:t>3</w:t>
      </w:r>
      <w:r w:rsidRPr="00333F49">
        <w:rPr>
          <w:sz w:val="28"/>
          <w:szCs w:val="28"/>
        </w:rPr>
        <w:t>.20</w:t>
      </w:r>
      <w:r w:rsidR="008971D6" w:rsidRPr="00333F49">
        <w:rPr>
          <w:sz w:val="28"/>
          <w:szCs w:val="28"/>
        </w:rPr>
        <w:t>1</w:t>
      </w:r>
      <w:r w:rsidR="005B302E">
        <w:rPr>
          <w:sz w:val="28"/>
          <w:szCs w:val="28"/>
        </w:rPr>
        <w:t>4</w:t>
      </w:r>
      <w:r w:rsidRPr="00333F49">
        <w:rPr>
          <w:sz w:val="28"/>
          <w:szCs w:val="28"/>
        </w:rPr>
        <w:t xml:space="preserve"> №</w:t>
      </w:r>
      <w:r w:rsidR="005B302E">
        <w:rPr>
          <w:sz w:val="28"/>
          <w:szCs w:val="28"/>
        </w:rPr>
        <w:t xml:space="preserve"> 258</w:t>
      </w:r>
      <w:r w:rsidR="00F51012">
        <w:rPr>
          <w:sz w:val="28"/>
          <w:szCs w:val="28"/>
        </w:rPr>
        <w:t xml:space="preserve">, </w:t>
      </w:r>
      <w:r w:rsidRPr="00333F49">
        <w:rPr>
          <w:sz w:val="28"/>
          <w:szCs w:val="28"/>
        </w:rPr>
        <w:t>Дума города</w:t>
      </w:r>
    </w:p>
    <w:p w:rsidR="001F4A74" w:rsidRPr="00333F49" w:rsidRDefault="001F4A74" w:rsidP="001F4A74">
      <w:pPr>
        <w:jc w:val="both"/>
        <w:rPr>
          <w:sz w:val="28"/>
          <w:szCs w:val="28"/>
        </w:rPr>
      </w:pPr>
    </w:p>
    <w:p w:rsidR="001F4A74" w:rsidRPr="00217D64" w:rsidRDefault="001F4A74" w:rsidP="001F4A74">
      <w:pPr>
        <w:jc w:val="center"/>
        <w:rPr>
          <w:b/>
          <w:bCs/>
          <w:sz w:val="28"/>
          <w:szCs w:val="28"/>
        </w:rPr>
      </w:pPr>
      <w:r w:rsidRPr="00217D64">
        <w:rPr>
          <w:b/>
          <w:bCs/>
          <w:sz w:val="28"/>
          <w:szCs w:val="28"/>
        </w:rPr>
        <w:t>РЕШИЛА:</w:t>
      </w:r>
    </w:p>
    <w:p w:rsidR="001F4A74" w:rsidRPr="00217D64" w:rsidRDefault="001F4A74" w:rsidP="001F4A74">
      <w:pPr>
        <w:ind w:left="80"/>
        <w:jc w:val="both"/>
        <w:rPr>
          <w:b/>
          <w:bCs/>
          <w:sz w:val="28"/>
          <w:szCs w:val="28"/>
        </w:rPr>
      </w:pPr>
    </w:p>
    <w:p w:rsidR="00F51012" w:rsidRPr="00A91819" w:rsidRDefault="009A6AB5" w:rsidP="00CE59AB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</w:r>
      <w:r w:rsidR="00F51012" w:rsidRPr="00A91819">
        <w:rPr>
          <w:sz w:val="28"/>
          <w:szCs w:val="28"/>
        </w:rPr>
        <w:t xml:space="preserve">Внести в решение Думы города Пыть-Яха от </w:t>
      </w:r>
      <w:r w:rsidR="00834F07">
        <w:rPr>
          <w:sz w:val="28"/>
          <w:szCs w:val="28"/>
        </w:rPr>
        <w:t>1</w:t>
      </w:r>
      <w:r w:rsidR="007543A6">
        <w:rPr>
          <w:sz w:val="28"/>
          <w:szCs w:val="28"/>
        </w:rPr>
        <w:t>9</w:t>
      </w:r>
      <w:r w:rsidR="00F51012" w:rsidRPr="00A91819">
        <w:rPr>
          <w:sz w:val="28"/>
          <w:szCs w:val="28"/>
        </w:rPr>
        <w:t>.12.201</w:t>
      </w:r>
      <w:r w:rsidR="007543A6">
        <w:rPr>
          <w:sz w:val="28"/>
          <w:szCs w:val="28"/>
        </w:rPr>
        <w:t>9</w:t>
      </w:r>
      <w:r w:rsidR="00F51012" w:rsidRPr="00A91819">
        <w:rPr>
          <w:sz w:val="28"/>
          <w:szCs w:val="28"/>
        </w:rPr>
        <w:t xml:space="preserve"> № </w:t>
      </w:r>
      <w:r w:rsidR="00834F07">
        <w:rPr>
          <w:sz w:val="28"/>
          <w:szCs w:val="28"/>
        </w:rPr>
        <w:t>2</w:t>
      </w:r>
      <w:r w:rsidR="007543A6">
        <w:rPr>
          <w:sz w:val="28"/>
          <w:szCs w:val="28"/>
        </w:rPr>
        <w:t>85</w:t>
      </w:r>
      <w:r w:rsidR="00F51012">
        <w:rPr>
          <w:sz w:val="28"/>
          <w:szCs w:val="28"/>
        </w:rPr>
        <w:br/>
      </w:r>
      <w:r w:rsidR="00F51012" w:rsidRPr="00A91819">
        <w:rPr>
          <w:sz w:val="28"/>
          <w:szCs w:val="28"/>
        </w:rPr>
        <w:t>«О бюджете города Пыть-Яха на 20</w:t>
      </w:r>
      <w:r w:rsidR="007543A6">
        <w:rPr>
          <w:sz w:val="28"/>
          <w:szCs w:val="28"/>
        </w:rPr>
        <w:t>20</w:t>
      </w:r>
      <w:r w:rsidR="00F51012" w:rsidRPr="00A91819">
        <w:rPr>
          <w:sz w:val="28"/>
          <w:szCs w:val="28"/>
        </w:rPr>
        <w:t xml:space="preserve"> год</w:t>
      </w:r>
      <w:r w:rsidR="00CA58B2">
        <w:rPr>
          <w:sz w:val="28"/>
          <w:szCs w:val="28"/>
        </w:rPr>
        <w:t xml:space="preserve"> и на плановый период 20</w:t>
      </w:r>
      <w:r w:rsidR="00834F07">
        <w:rPr>
          <w:sz w:val="28"/>
          <w:szCs w:val="28"/>
        </w:rPr>
        <w:t>2</w:t>
      </w:r>
      <w:r w:rsidR="007543A6">
        <w:rPr>
          <w:sz w:val="28"/>
          <w:szCs w:val="28"/>
        </w:rPr>
        <w:t>1</w:t>
      </w:r>
      <w:r w:rsidR="00CA58B2">
        <w:rPr>
          <w:sz w:val="28"/>
          <w:szCs w:val="28"/>
        </w:rPr>
        <w:t xml:space="preserve"> и 202</w:t>
      </w:r>
      <w:r w:rsidR="007543A6">
        <w:rPr>
          <w:sz w:val="28"/>
          <w:szCs w:val="28"/>
        </w:rPr>
        <w:t>2</w:t>
      </w:r>
      <w:r w:rsidR="00CA58B2">
        <w:rPr>
          <w:sz w:val="28"/>
          <w:szCs w:val="28"/>
        </w:rPr>
        <w:t xml:space="preserve"> годов</w:t>
      </w:r>
      <w:r w:rsidR="00F51012" w:rsidRPr="00A91819">
        <w:rPr>
          <w:sz w:val="28"/>
          <w:szCs w:val="28"/>
        </w:rPr>
        <w:t>»</w:t>
      </w:r>
      <w:r w:rsidR="00EB4462">
        <w:rPr>
          <w:sz w:val="28"/>
          <w:szCs w:val="28"/>
        </w:rPr>
        <w:t xml:space="preserve"> (в ред. от 18.02.2020 № 309)</w:t>
      </w:r>
      <w:r w:rsidR="00F51012" w:rsidRPr="00A91819">
        <w:rPr>
          <w:sz w:val="28"/>
          <w:szCs w:val="28"/>
        </w:rPr>
        <w:t xml:space="preserve"> следующие изменения:</w:t>
      </w:r>
    </w:p>
    <w:p w:rsidR="00F51012" w:rsidRPr="00DE411D" w:rsidRDefault="009A6AB5" w:rsidP="00CE59AB">
      <w:pPr>
        <w:tabs>
          <w:tab w:val="left" w:pos="0"/>
          <w:tab w:val="num" w:pos="792"/>
          <w:tab w:val="left" w:pos="1260"/>
          <w:tab w:val="left" w:pos="1418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>
        <w:rPr>
          <w:sz w:val="28"/>
          <w:szCs w:val="28"/>
        </w:rPr>
        <w:tab/>
        <w:t xml:space="preserve"> </w:t>
      </w:r>
      <w:r w:rsidR="00F51012" w:rsidRPr="00DE411D">
        <w:rPr>
          <w:sz w:val="28"/>
          <w:szCs w:val="28"/>
        </w:rPr>
        <w:t>В пункте 1:</w:t>
      </w:r>
    </w:p>
    <w:p w:rsidR="00F51012" w:rsidRPr="00DE411D" w:rsidRDefault="00F51012" w:rsidP="00CE59AB">
      <w:pPr>
        <w:tabs>
          <w:tab w:val="left" w:pos="0"/>
          <w:tab w:val="left" w:pos="540"/>
          <w:tab w:val="left" w:pos="1276"/>
          <w:tab w:val="left" w:pos="1560"/>
          <w:tab w:val="left" w:pos="1843"/>
        </w:tabs>
        <w:ind w:firstLine="567"/>
        <w:jc w:val="both"/>
        <w:rPr>
          <w:sz w:val="28"/>
          <w:szCs w:val="28"/>
        </w:rPr>
      </w:pPr>
      <w:r w:rsidRPr="00DE411D">
        <w:rPr>
          <w:sz w:val="28"/>
          <w:szCs w:val="28"/>
        </w:rPr>
        <w:t>1.1.1.</w:t>
      </w:r>
      <w:r w:rsidR="009A6AB5">
        <w:rPr>
          <w:sz w:val="28"/>
          <w:szCs w:val="28"/>
        </w:rPr>
        <w:tab/>
      </w:r>
      <w:r w:rsidRPr="00DE411D">
        <w:rPr>
          <w:sz w:val="28"/>
          <w:szCs w:val="28"/>
        </w:rPr>
        <w:t xml:space="preserve"> В абзаце втором слова «</w:t>
      </w:r>
      <w:r w:rsidR="00EB4462">
        <w:rPr>
          <w:sz w:val="28"/>
          <w:szCs w:val="28"/>
        </w:rPr>
        <w:t>3 562 082,7</w:t>
      </w:r>
      <w:r w:rsidR="00EB4462" w:rsidRPr="00DE411D">
        <w:rPr>
          <w:sz w:val="28"/>
          <w:szCs w:val="28"/>
        </w:rPr>
        <w:t xml:space="preserve"> </w:t>
      </w:r>
      <w:r w:rsidR="00FD61E2">
        <w:rPr>
          <w:sz w:val="28"/>
          <w:szCs w:val="28"/>
        </w:rPr>
        <w:t>тыс. рублей</w:t>
      </w:r>
      <w:r w:rsidR="007543A6">
        <w:rPr>
          <w:sz w:val="28"/>
          <w:szCs w:val="28"/>
        </w:rPr>
        <w:t>»</w:t>
      </w:r>
      <w:r w:rsidRPr="00DE411D">
        <w:rPr>
          <w:sz w:val="28"/>
          <w:szCs w:val="28"/>
        </w:rPr>
        <w:t xml:space="preserve"> заменить словами «</w:t>
      </w:r>
      <w:r w:rsidR="00EB4462">
        <w:rPr>
          <w:sz w:val="28"/>
          <w:szCs w:val="28"/>
        </w:rPr>
        <w:t xml:space="preserve">4 269 440,7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»;</w:t>
      </w:r>
    </w:p>
    <w:p w:rsidR="00F51012" w:rsidRPr="00DE411D" w:rsidRDefault="00F51012" w:rsidP="00CE59AB">
      <w:pPr>
        <w:tabs>
          <w:tab w:val="left" w:pos="0"/>
          <w:tab w:val="left" w:pos="1260"/>
          <w:tab w:val="left" w:pos="1418"/>
          <w:tab w:val="left" w:pos="1843"/>
        </w:tabs>
        <w:ind w:firstLine="567"/>
        <w:jc w:val="both"/>
        <w:rPr>
          <w:sz w:val="28"/>
          <w:szCs w:val="28"/>
        </w:rPr>
      </w:pPr>
      <w:r w:rsidRPr="00DE411D">
        <w:rPr>
          <w:sz w:val="28"/>
          <w:szCs w:val="28"/>
        </w:rPr>
        <w:t>1.1.2.</w:t>
      </w:r>
      <w:r w:rsidR="009A6AB5">
        <w:rPr>
          <w:sz w:val="28"/>
          <w:szCs w:val="28"/>
        </w:rPr>
        <w:tab/>
      </w:r>
      <w:r w:rsidRPr="00DE411D">
        <w:rPr>
          <w:sz w:val="28"/>
          <w:szCs w:val="28"/>
        </w:rPr>
        <w:t xml:space="preserve"> В абзаце третьем слова «</w:t>
      </w:r>
      <w:r w:rsidR="00EB4462">
        <w:rPr>
          <w:sz w:val="28"/>
          <w:szCs w:val="28"/>
        </w:rPr>
        <w:t>4 291 253,0</w:t>
      </w:r>
      <w:r w:rsidR="00EB4462" w:rsidRPr="00DE411D"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 заменить словами «</w:t>
      </w:r>
      <w:r w:rsidR="00EB4462">
        <w:rPr>
          <w:sz w:val="28"/>
          <w:szCs w:val="28"/>
        </w:rPr>
        <w:t xml:space="preserve">5 013 194,8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»;</w:t>
      </w:r>
    </w:p>
    <w:p w:rsidR="00F51012" w:rsidRPr="00DE411D" w:rsidRDefault="00F51012" w:rsidP="00CE59AB">
      <w:pPr>
        <w:tabs>
          <w:tab w:val="left" w:pos="0"/>
          <w:tab w:val="left" w:pos="1260"/>
          <w:tab w:val="left" w:pos="1418"/>
          <w:tab w:val="left" w:pos="1843"/>
        </w:tabs>
        <w:ind w:firstLine="567"/>
        <w:jc w:val="both"/>
        <w:rPr>
          <w:sz w:val="28"/>
          <w:szCs w:val="28"/>
        </w:rPr>
      </w:pPr>
      <w:r w:rsidRPr="00DE411D">
        <w:rPr>
          <w:sz w:val="28"/>
          <w:szCs w:val="28"/>
        </w:rPr>
        <w:t>1.1</w:t>
      </w:r>
      <w:r>
        <w:rPr>
          <w:sz w:val="28"/>
          <w:szCs w:val="28"/>
        </w:rPr>
        <w:t>.3.</w:t>
      </w:r>
      <w:r w:rsidR="009A6AB5">
        <w:rPr>
          <w:sz w:val="28"/>
          <w:szCs w:val="28"/>
        </w:rPr>
        <w:tab/>
      </w:r>
      <w:r>
        <w:rPr>
          <w:sz w:val="28"/>
          <w:szCs w:val="28"/>
        </w:rPr>
        <w:t xml:space="preserve"> В абзаце четвертом слова «</w:t>
      </w:r>
      <w:r w:rsidR="00EB4462">
        <w:rPr>
          <w:sz w:val="28"/>
          <w:szCs w:val="28"/>
        </w:rPr>
        <w:t>729 170,3</w:t>
      </w:r>
      <w:r w:rsidR="00EB4462" w:rsidRPr="00DE411D"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 заменить словами «</w:t>
      </w:r>
      <w:r w:rsidR="00EB4462">
        <w:rPr>
          <w:sz w:val="28"/>
          <w:szCs w:val="28"/>
        </w:rPr>
        <w:t xml:space="preserve">743 754,1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»;</w:t>
      </w:r>
    </w:p>
    <w:p w:rsidR="00F51012" w:rsidRDefault="00F51012" w:rsidP="00CE59AB">
      <w:pPr>
        <w:tabs>
          <w:tab w:val="left" w:pos="0"/>
          <w:tab w:val="left" w:pos="1260"/>
          <w:tab w:val="left" w:pos="1418"/>
          <w:tab w:val="left" w:pos="1843"/>
        </w:tabs>
        <w:ind w:firstLine="567"/>
        <w:jc w:val="both"/>
        <w:rPr>
          <w:sz w:val="28"/>
          <w:szCs w:val="28"/>
        </w:rPr>
      </w:pPr>
      <w:r w:rsidRPr="00053BF8">
        <w:rPr>
          <w:sz w:val="28"/>
          <w:szCs w:val="28"/>
        </w:rPr>
        <w:t>1.1.4.</w:t>
      </w:r>
      <w:r w:rsidR="009A6AB5">
        <w:rPr>
          <w:sz w:val="28"/>
          <w:szCs w:val="28"/>
        </w:rPr>
        <w:tab/>
      </w:r>
      <w:r w:rsidRPr="00053BF8">
        <w:rPr>
          <w:sz w:val="28"/>
          <w:szCs w:val="28"/>
        </w:rPr>
        <w:t xml:space="preserve"> В абзаце </w:t>
      </w:r>
      <w:r>
        <w:rPr>
          <w:sz w:val="28"/>
          <w:szCs w:val="28"/>
        </w:rPr>
        <w:t>пятом</w:t>
      </w:r>
      <w:r w:rsidRPr="00053BF8">
        <w:rPr>
          <w:sz w:val="28"/>
          <w:szCs w:val="28"/>
        </w:rPr>
        <w:t xml:space="preserve"> слова «</w:t>
      </w:r>
      <w:r w:rsidR="00161426" w:rsidRPr="00661989">
        <w:rPr>
          <w:sz w:val="28"/>
          <w:szCs w:val="28"/>
        </w:rPr>
        <w:t>на 1 января 20</w:t>
      </w:r>
      <w:r w:rsidR="00704F2F">
        <w:rPr>
          <w:sz w:val="28"/>
          <w:szCs w:val="28"/>
        </w:rPr>
        <w:t>2</w:t>
      </w:r>
      <w:r w:rsidR="00F72028">
        <w:rPr>
          <w:sz w:val="28"/>
          <w:szCs w:val="28"/>
        </w:rPr>
        <w:t>1</w:t>
      </w:r>
      <w:r w:rsidR="00704F2F">
        <w:rPr>
          <w:sz w:val="28"/>
          <w:szCs w:val="28"/>
        </w:rPr>
        <w:t xml:space="preserve"> </w:t>
      </w:r>
      <w:r w:rsidR="00161426" w:rsidRPr="00661989">
        <w:rPr>
          <w:sz w:val="28"/>
          <w:szCs w:val="28"/>
        </w:rPr>
        <w:t xml:space="preserve">года в сумме </w:t>
      </w:r>
      <w:r w:rsidR="00B050C3">
        <w:rPr>
          <w:sz w:val="28"/>
          <w:szCs w:val="28"/>
        </w:rPr>
        <w:t>94 389,7</w:t>
      </w:r>
      <w:r w:rsidR="00161426" w:rsidRPr="00661989">
        <w:rPr>
          <w:sz w:val="28"/>
          <w:szCs w:val="28"/>
        </w:rPr>
        <w:t>тыс.</w:t>
      </w:r>
      <w:r w:rsidR="00DD19BB">
        <w:rPr>
          <w:sz w:val="28"/>
          <w:szCs w:val="28"/>
        </w:rPr>
        <w:t xml:space="preserve"> </w:t>
      </w:r>
      <w:r w:rsidR="00161426" w:rsidRPr="00661989">
        <w:rPr>
          <w:sz w:val="28"/>
          <w:szCs w:val="28"/>
        </w:rPr>
        <w:t>рублей</w:t>
      </w:r>
      <w:r w:rsidRPr="00053BF8">
        <w:rPr>
          <w:sz w:val="28"/>
          <w:szCs w:val="28"/>
        </w:rPr>
        <w:t>» заменить словами «на 1 января 20</w:t>
      </w:r>
      <w:r w:rsidR="00704F2F">
        <w:rPr>
          <w:sz w:val="28"/>
          <w:szCs w:val="28"/>
        </w:rPr>
        <w:t>2</w:t>
      </w:r>
      <w:r w:rsidR="00F72028">
        <w:rPr>
          <w:sz w:val="28"/>
          <w:szCs w:val="28"/>
        </w:rPr>
        <w:t>1</w:t>
      </w:r>
      <w:r w:rsidRPr="00053BF8">
        <w:rPr>
          <w:sz w:val="28"/>
          <w:szCs w:val="28"/>
        </w:rPr>
        <w:t xml:space="preserve"> года в сумме </w:t>
      </w:r>
      <w:r w:rsidR="00B050C3">
        <w:rPr>
          <w:sz w:val="28"/>
          <w:szCs w:val="28"/>
        </w:rPr>
        <w:t>108 973,4</w:t>
      </w:r>
      <w:r w:rsidRPr="00053BF8">
        <w:rPr>
          <w:sz w:val="28"/>
          <w:szCs w:val="28"/>
        </w:rPr>
        <w:t xml:space="preserve"> </w:t>
      </w:r>
      <w:r w:rsidRPr="00053BF8">
        <w:rPr>
          <w:bCs/>
          <w:sz w:val="28"/>
          <w:szCs w:val="28"/>
        </w:rPr>
        <w:t>тыс. рублей</w:t>
      </w:r>
      <w:r w:rsidRPr="00053BF8">
        <w:rPr>
          <w:sz w:val="28"/>
          <w:szCs w:val="28"/>
        </w:rPr>
        <w:t>»;</w:t>
      </w:r>
    </w:p>
    <w:p w:rsidR="00B050C3" w:rsidRDefault="00B050C3" w:rsidP="00CE59AB">
      <w:pPr>
        <w:tabs>
          <w:tab w:val="left" w:pos="0"/>
          <w:tab w:val="left" w:pos="1260"/>
          <w:tab w:val="left" w:pos="1418"/>
          <w:tab w:val="left" w:pos="184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1.1.5.</w:t>
      </w:r>
      <w:r>
        <w:rPr>
          <w:sz w:val="28"/>
          <w:szCs w:val="28"/>
        </w:rPr>
        <w:tab/>
      </w:r>
      <w:r w:rsidRPr="00053BF8">
        <w:rPr>
          <w:sz w:val="28"/>
          <w:szCs w:val="28"/>
        </w:rPr>
        <w:t xml:space="preserve">В абзаце </w:t>
      </w:r>
      <w:r>
        <w:rPr>
          <w:sz w:val="28"/>
          <w:szCs w:val="28"/>
        </w:rPr>
        <w:t>шестом</w:t>
      </w:r>
      <w:r w:rsidRPr="00053BF8">
        <w:rPr>
          <w:sz w:val="28"/>
          <w:szCs w:val="28"/>
        </w:rPr>
        <w:t xml:space="preserve"> слова</w:t>
      </w:r>
      <w:r>
        <w:rPr>
          <w:sz w:val="28"/>
          <w:szCs w:val="28"/>
        </w:rPr>
        <w:t xml:space="preserve"> «в сумме 1 095 112,1 тыс. рублей» заменить словами «в сумме 1 105 106,7 тыс. рублей»;</w:t>
      </w:r>
    </w:p>
    <w:p w:rsidR="003C046B" w:rsidRDefault="00DD3B08" w:rsidP="009A6AB5">
      <w:pPr>
        <w:ind w:firstLine="567"/>
        <w:jc w:val="both"/>
        <w:rPr>
          <w:sz w:val="28"/>
          <w:szCs w:val="28"/>
        </w:rPr>
      </w:pPr>
      <w:r>
        <w:rPr>
          <w:sz w:val="28"/>
        </w:rPr>
        <w:t>1.2.</w:t>
      </w:r>
      <w:r w:rsidR="003C046B">
        <w:rPr>
          <w:sz w:val="28"/>
        </w:rPr>
        <w:tab/>
      </w:r>
      <w:r w:rsidR="003C046B" w:rsidRPr="00DE411D">
        <w:rPr>
          <w:sz w:val="28"/>
          <w:szCs w:val="28"/>
        </w:rPr>
        <w:t xml:space="preserve">В пункте </w:t>
      </w:r>
      <w:r w:rsidR="003C046B">
        <w:rPr>
          <w:sz w:val="28"/>
          <w:szCs w:val="28"/>
        </w:rPr>
        <w:t>2</w:t>
      </w:r>
      <w:r w:rsidR="003C046B" w:rsidRPr="00DE411D">
        <w:rPr>
          <w:sz w:val="28"/>
          <w:szCs w:val="28"/>
        </w:rPr>
        <w:t>:</w:t>
      </w:r>
    </w:p>
    <w:p w:rsidR="003C046B" w:rsidRDefault="003C046B" w:rsidP="009A6AB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1.2.1</w:t>
      </w:r>
      <w:r w:rsidR="00DF0980">
        <w:rPr>
          <w:sz w:val="28"/>
          <w:szCs w:val="28"/>
        </w:rPr>
        <w:t>.</w:t>
      </w:r>
      <w:r w:rsidR="00DF0980">
        <w:rPr>
          <w:sz w:val="28"/>
          <w:szCs w:val="28"/>
        </w:rPr>
        <w:tab/>
        <w:t>В абзаце втором слова «</w:t>
      </w:r>
      <w:r w:rsidR="00DF0980" w:rsidRPr="00367B6C">
        <w:rPr>
          <w:sz w:val="28"/>
          <w:szCs w:val="28"/>
        </w:rPr>
        <w:t>на 20</w:t>
      </w:r>
      <w:r w:rsidR="00DF0980">
        <w:rPr>
          <w:sz w:val="28"/>
          <w:szCs w:val="28"/>
        </w:rPr>
        <w:t>21</w:t>
      </w:r>
      <w:r w:rsidR="00DF0980" w:rsidRPr="00367B6C">
        <w:rPr>
          <w:sz w:val="28"/>
          <w:szCs w:val="28"/>
        </w:rPr>
        <w:t xml:space="preserve"> год </w:t>
      </w:r>
      <w:r w:rsidR="00DF0980">
        <w:rPr>
          <w:sz w:val="28"/>
          <w:szCs w:val="28"/>
        </w:rPr>
        <w:t>3 490 187,3</w:t>
      </w:r>
      <w:r w:rsidR="00DF0980" w:rsidRPr="00674023">
        <w:rPr>
          <w:sz w:val="28"/>
          <w:szCs w:val="28"/>
        </w:rPr>
        <w:t xml:space="preserve"> тыс. рублей и на 202</w:t>
      </w:r>
      <w:r w:rsidR="00DF0980">
        <w:rPr>
          <w:sz w:val="28"/>
          <w:szCs w:val="28"/>
        </w:rPr>
        <w:t>2</w:t>
      </w:r>
      <w:r w:rsidR="00DF0980" w:rsidRPr="00674023">
        <w:rPr>
          <w:sz w:val="28"/>
          <w:szCs w:val="28"/>
        </w:rPr>
        <w:t xml:space="preserve"> год в сумме </w:t>
      </w:r>
      <w:r w:rsidR="00DF0980">
        <w:rPr>
          <w:sz w:val="28"/>
          <w:szCs w:val="28"/>
        </w:rPr>
        <w:t>3 160 257,6</w:t>
      </w:r>
      <w:r w:rsidR="00DF0980" w:rsidRPr="00674023">
        <w:rPr>
          <w:sz w:val="28"/>
          <w:szCs w:val="28"/>
        </w:rPr>
        <w:t xml:space="preserve"> тыс. рублей</w:t>
      </w:r>
      <w:r w:rsidR="00DF0980">
        <w:rPr>
          <w:sz w:val="28"/>
          <w:szCs w:val="28"/>
        </w:rPr>
        <w:t>» заменить словами «</w:t>
      </w:r>
      <w:r w:rsidR="00DF0980" w:rsidRPr="00367B6C">
        <w:rPr>
          <w:sz w:val="28"/>
          <w:szCs w:val="28"/>
        </w:rPr>
        <w:t>на 20</w:t>
      </w:r>
      <w:r w:rsidR="00DF0980">
        <w:rPr>
          <w:sz w:val="28"/>
          <w:szCs w:val="28"/>
        </w:rPr>
        <w:t>21</w:t>
      </w:r>
      <w:r w:rsidR="00DF0980" w:rsidRPr="00367B6C">
        <w:rPr>
          <w:sz w:val="28"/>
          <w:szCs w:val="28"/>
        </w:rPr>
        <w:t xml:space="preserve"> год </w:t>
      </w:r>
      <w:r w:rsidR="00DF0980">
        <w:rPr>
          <w:sz w:val="28"/>
          <w:szCs w:val="28"/>
        </w:rPr>
        <w:t>3 564 539,0</w:t>
      </w:r>
      <w:r w:rsidR="00DF0980" w:rsidRPr="00674023">
        <w:rPr>
          <w:sz w:val="28"/>
          <w:szCs w:val="28"/>
        </w:rPr>
        <w:t xml:space="preserve"> тыс. рублей и на 202</w:t>
      </w:r>
      <w:r w:rsidR="00DF0980">
        <w:rPr>
          <w:sz w:val="28"/>
          <w:szCs w:val="28"/>
        </w:rPr>
        <w:t>2</w:t>
      </w:r>
      <w:r w:rsidR="00DF0980" w:rsidRPr="00674023">
        <w:rPr>
          <w:sz w:val="28"/>
          <w:szCs w:val="28"/>
        </w:rPr>
        <w:t xml:space="preserve"> год в сумме </w:t>
      </w:r>
      <w:r w:rsidR="00DF0980">
        <w:rPr>
          <w:sz w:val="28"/>
          <w:szCs w:val="28"/>
        </w:rPr>
        <w:t>3 234 609,3</w:t>
      </w:r>
      <w:r w:rsidR="00DF0980" w:rsidRPr="00674023">
        <w:rPr>
          <w:sz w:val="28"/>
          <w:szCs w:val="28"/>
        </w:rPr>
        <w:t xml:space="preserve"> тыс. рублей</w:t>
      </w:r>
      <w:r w:rsidR="00DF0980">
        <w:rPr>
          <w:sz w:val="28"/>
          <w:szCs w:val="28"/>
        </w:rPr>
        <w:t>»;</w:t>
      </w:r>
    </w:p>
    <w:p w:rsidR="003C046B" w:rsidRDefault="00DF0980" w:rsidP="009A6AB5">
      <w:pPr>
        <w:ind w:firstLine="567"/>
        <w:jc w:val="both"/>
        <w:rPr>
          <w:sz w:val="28"/>
        </w:rPr>
      </w:pPr>
      <w:r>
        <w:rPr>
          <w:sz w:val="28"/>
          <w:szCs w:val="28"/>
        </w:rPr>
        <w:lastRenderedPageBreak/>
        <w:t>1.2.2.</w:t>
      </w:r>
      <w:r>
        <w:rPr>
          <w:sz w:val="28"/>
          <w:szCs w:val="28"/>
        </w:rPr>
        <w:tab/>
        <w:t>В абзаце третьем слова «</w:t>
      </w:r>
      <w:r w:rsidRPr="002A2654">
        <w:rPr>
          <w:sz w:val="28"/>
          <w:szCs w:val="28"/>
        </w:rPr>
        <w:t>на 20</w:t>
      </w:r>
      <w:r>
        <w:rPr>
          <w:sz w:val="28"/>
          <w:szCs w:val="28"/>
        </w:rPr>
        <w:t>21</w:t>
      </w:r>
      <w:r w:rsidRPr="002A2654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 xml:space="preserve">3 600 643,9 </w:t>
      </w:r>
      <w:r w:rsidRPr="002A2654">
        <w:rPr>
          <w:sz w:val="28"/>
          <w:szCs w:val="28"/>
        </w:rPr>
        <w:t>тыс. рублей, в том</w:t>
      </w:r>
      <w:r>
        <w:rPr>
          <w:sz w:val="28"/>
          <w:szCs w:val="28"/>
        </w:rPr>
        <w:t xml:space="preserve"> числе условно утвержденные расходы в сумме 40 250,3 </w:t>
      </w:r>
      <w:r w:rsidRPr="00753EEE">
        <w:rPr>
          <w:sz w:val="28"/>
          <w:szCs w:val="28"/>
        </w:rPr>
        <w:t>тыс. рублей и на 20</w:t>
      </w:r>
      <w:r>
        <w:rPr>
          <w:sz w:val="28"/>
          <w:szCs w:val="28"/>
        </w:rPr>
        <w:t>22</w:t>
      </w:r>
      <w:r w:rsidRPr="00753EEE">
        <w:rPr>
          <w:sz w:val="28"/>
          <w:szCs w:val="28"/>
        </w:rPr>
        <w:t xml:space="preserve"> год в сумме </w:t>
      </w:r>
      <w:r>
        <w:rPr>
          <w:bCs/>
          <w:sz w:val="28"/>
          <w:szCs w:val="28"/>
        </w:rPr>
        <w:t>3 271 977,1</w:t>
      </w:r>
      <w:r w:rsidRPr="00753EEE">
        <w:rPr>
          <w:bCs/>
          <w:sz w:val="28"/>
          <w:szCs w:val="28"/>
        </w:rPr>
        <w:t xml:space="preserve"> тыс. рублей, в том числе условно утвержденные расходы в сумме </w:t>
      </w:r>
      <w:r>
        <w:rPr>
          <w:bCs/>
          <w:sz w:val="28"/>
          <w:szCs w:val="28"/>
        </w:rPr>
        <w:t>82 003,2</w:t>
      </w:r>
      <w:r w:rsidRPr="00753EEE">
        <w:rPr>
          <w:bCs/>
          <w:sz w:val="28"/>
          <w:szCs w:val="28"/>
        </w:rPr>
        <w:t xml:space="preserve"> тыс. рублей</w:t>
      </w:r>
      <w:r>
        <w:rPr>
          <w:bCs/>
          <w:sz w:val="28"/>
          <w:szCs w:val="28"/>
        </w:rPr>
        <w:t xml:space="preserve">» заменить словами </w:t>
      </w:r>
      <w:r>
        <w:rPr>
          <w:sz w:val="28"/>
          <w:szCs w:val="28"/>
        </w:rPr>
        <w:t>«</w:t>
      </w:r>
      <w:r w:rsidRPr="002A2654">
        <w:rPr>
          <w:sz w:val="28"/>
          <w:szCs w:val="28"/>
        </w:rPr>
        <w:t>на 20</w:t>
      </w:r>
      <w:r>
        <w:rPr>
          <w:sz w:val="28"/>
          <w:szCs w:val="28"/>
        </w:rPr>
        <w:t>21</w:t>
      </w:r>
      <w:r w:rsidRPr="002A2654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 xml:space="preserve">3 674 995,6 </w:t>
      </w:r>
      <w:r w:rsidRPr="002A2654">
        <w:rPr>
          <w:sz w:val="28"/>
          <w:szCs w:val="28"/>
        </w:rPr>
        <w:t>тыс. рублей, в том</w:t>
      </w:r>
      <w:r>
        <w:rPr>
          <w:sz w:val="28"/>
          <w:szCs w:val="28"/>
        </w:rPr>
        <w:t xml:space="preserve"> числе условно утвержденные расходы в сумме 40 250,3 </w:t>
      </w:r>
      <w:r w:rsidRPr="00753EEE">
        <w:rPr>
          <w:sz w:val="28"/>
          <w:szCs w:val="28"/>
        </w:rPr>
        <w:t>тыс. рублей и на 20</w:t>
      </w:r>
      <w:r>
        <w:rPr>
          <w:sz w:val="28"/>
          <w:szCs w:val="28"/>
        </w:rPr>
        <w:t>22</w:t>
      </w:r>
      <w:r w:rsidRPr="00753EEE">
        <w:rPr>
          <w:sz w:val="28"/>
          <w:szCs w:val="28"/>
        </w:rPr>
        <w:t xml:space="preserve"> год в сумме </w:t>
      </w:r>
      <w:r>
        <w:rPr>
          <w:bCs/>
          <w:sz w:val="28"/>
          <w:szCs w:val="28"/>
        </w:rPr>
        <w:t>3 346 328,8</w:t>
      </w:r>
      <w:r w:rsidRPr="00753EEE">
        <w:rPr>
          <w:bCs/>
          <w:sz w:val="28"/>
          <w:szCs w:val="28"/>
        </w:rPr>
        <w:t xml:space="preserve"> тыс. рублей, в том числе условно утвержденные расходы в сумме </w:t>
      </w:r>
      <w:r>
        <w:rPr>
          <w:bCs/>
          <w:sz w:val="28"/>
          <w:szCs w:val="28"/>
        </w:rPr>
        <w:t>82 003,2</w:t>
      </w:r>
      <w:r w:rsidRPr="00753EEE">
        <w:rPr>
          <w:bCs/>
          <w:sz w:val="28"/>
          <w:szCs w:val="28"/>
        </w:rPr>
        <w:t xml:space="preserve"> тыс. рублей</w:t>
      </w:r>
      <w:r>
        <w:rPr>
          <w:bCs/>
          <w:sz w:val="28"/>
          <w:szCs w:val="28"/>
        </w:rPr>
        <w:t>»;</w:t>
      </w:r>
    </w:p>
    <w:p w:rsidR="000971E4" w:rsidRDefault="00DF0980" w:rsidP="009A6AB5">
      <w:pPr>
        <w:ind w:firstLine="567"/>
        <w:jc w:val="both"/>
        <w:rPr>
          <w:sz w:val="28"/>
        </w:rPr>
      </w:pPr>
      <w:r>
        <w:rPr>
          <w:sz w:val="28"/>
        </w:rPr>
        <w:t>1.3.</w:t>
      </w:r>
      <w:r>
        <w:rPr>
          <w:sz w:val="28"/>
        </w:rPr>
        <w:tab/>
      </w:r>
      <w:r w:rsidR="000971E4">
        <w:rPr>
          <w:sz w:val="28"/>
        </w:rPr>
        <w:t>В пункте 13 слова «на 2020 год в сумме 50 342,5 тыс. рублей»</w:t>
      </w:r>
      <w:r w:rsidR="000971E4" w:rsidRPr="000971E4">
        <w:rPr>
          <w:sz w:val="28"/>
        </w:rPr>
        <w:t xml:space="preserve"> </w:t>
      </w:r>
      <w:r w:rsidR="000971E4">
        <w:rPr>
          <w:sz w:val="28"/>
        </w:rPr>
        <w:t xml:space="preserve">заменить </w:t>
      </w:r>
      <w:r w:rsidR="000971E4" w:rsidRPr="00620D75">
        <w:rPr>
          <w:sz w:val="28"/>
        </w:rPr>
        <w:t xml:space="preserve">словами «на 2020 год в сумме </w:t>
      </w:r>
      <w:r w:rsidR="00620D75" w:rsidRPr="00620D75">
        <w:rPr>
          <w:sz w:val="28"/>
        </w:rPr>
        <w:t>51 523,2</w:t>
      </w:r>
      <w:r w:rsidR="000971E4" w:rsidRPr="00620D75">
        <w:rPr>
          <w:sz w:val="28"/>
        </w:rPr>
        <w:t>тыс. рублей»;</w:t>
      </w:r>
    </w:p>
    <w:p w:rsidR="005D7D62" w:rsidRDefault="000971E4" w:rsidP="009A6AB5">
      <w:pPr>
        <w:ind w:firstLine="567"/>
        <w:jc w:val="both"/>
        <w:rPr>
          <w:sz w:val="28"/>
        </w:rPr>
      </w:pPr>
      <w:r>
        <w:rPr>
          <w:sz w:val="28"/>
        </w:rPr>
        <w:t>1.4.</w:t>
      </w:r>
      <w:r>
        <w:rPr>
          <w:sz w:val="28"/>
        </w:rPr>
        <w:tab/>
      </w:r>
      <w:r w:rsidR="005D7D62">
        <w:rPr>
          <w:sz w:val="28"/>
        </w:rPr>
        <w:t xml:space="preserve">В пункте 14 слова «на 2020 год в сумме 500,0 тыс. рублей» заменить словами «на 2020 год в сумме </w:t>
      </w:r>
      <w:r>
        <w:rPr>
          <w:sz w:val="28"/>
        </w:rPr>
        <w:t xml:space="preserve">3 </w:t>
      </w:r>
      <w:r w:rsidR="005D7D62">
        <w:rPr>
          <w:sz w:val="28"/>
        </w:rPr>
        <w:t>500,0 тыс. рублей»</w:t>
      </w:r>
      <w:r>
        <w:rPr>
          <w:sz w:val="28"/>
        </w:rPr>
        <w:t>;</w:t>
      </w:r>
    </w:p>
    <w:p w:rsidR="009B43C2" w:rsidRDefault="005D7D62" w:rsidP="009A6AB5">
      <w:pPr>
        <w:ind w:firstLine="567"/>
        <w:jc w:val="both"/>
        <w:rPr>
          <w:sz w:val="28"/>
        </w:rPr>
      </w:pPr>
      <w:r>
        <w:rPr>
          <w:sz w:val="28"/>
        </w:rPr>
        <w:t>1.</w:t>
      </w:r>
      <w:r w:rsidR="000971E4">
        <w:rPr>
          <w:sz w:val="28"/>
        </w:rPr>
        <w:t>5</w:t>
      </w:r>
      <w:r>
        <w:rPr>
          <w:sz w:val="28"/>
        </w:rPr>
        <w:t>.</w:t>
      </w:r>
      <w:r>
        <w:rPr>
          <w:sz w:val="28"/>
        </w:rPr>
        <w:tab/>
      </w:r>
      <w:r w:rsidR="009B43C2" w:rsidRPr="00732A3E">
        <w:rPr>
          <w:sz w:val="28"/>
        </w:rPr>
        <w:t>В пункте 15 слова «</w:t>
      </w:r>
      <w:r w:rsidR="00BF5A55">
        <w:rPr>
          <w:sz w:val="28"/>
        </w:rPr>
        <w:t xml:space="preserve">на 2020 год </w:t>
      </w:r>
      <w:r w:rsidR="009B43C2" w:rsidRPr="00732A3E">
        <w:rPr>
          <w:sz w:val="28"/>
        </w:rPr>
        <w:t xml:space="preserve">в сумме </w:t>
      </w:r>
      <w:r w:rsidR="000971E4">
        <w:rPr>
          <w:sz w:val="28"/>
        </w:rPr>
        <w:t>64 667,4</w:t>
      </w:r>
      <w:r w:rsidR="00A36E88" w:rsidRPr="00732A3E">
        <w:rPr>
          <w:sz w:val="28"/>
        </w:rPr>
        <w:t xml:space="preserve"> </w:t>
      </w:r>
      <w:r w:rsidR="009B43C2" w:rsidRPr="00732A3E">
        <w:rPr>
          <w:sz w:val="28"/>
        </w:rPr>
        <w:t>тыс. рублей» заменить словами «</w:t>
      </w:r>
      <w:r w:rsidR="00BF5A55">
        <w:rPr>
          <w:sz w:val="28"/>
        </w:rPr>
        <w:t xml:space="preserve">на 2020 год </w:t>
      </w:r>
      <w:r w:rsidR="009B43C2" w:rsidRPr="00732A3E">
        <w:rPr>
          <w:sz w:val="28"/>
        </w:rPr>
        <w:t xml:space="preserve">в сумме </w:t>
      </w:r>
      <w:r w:rsidR="000971E4">
        <w:rPr>
          <w:sz w:val="28"/>
        </w:rPr>
        <w:t>68 557,7</w:t>
      </w:r>
      <w:r w:rsidR="009B43C2" w:rsidRPr="00732A3E">
        <w:rPr>
          <w:sz w:val="28"/>
        </w:rPr>
        <w:t>тыс. рублей»</w:t>
      </w:r>
      <w:r w:rsidR="000971E4">
        <w:rPr>
          <w:sz w:val="28"/>
        </w:rPr>
        <w:t>;</w:t>
      </w:r>
    </w:p>
    <w:p w:rsidR="00762542" w:rsidRDefault="009A58AC" w:rsidP="00762542">
      <w:pPr>
        <w:tabs>
          <w:tab w:val="left" w:pos="567"/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</w:rPr>
        <w:t>1.</w:t>
      </w:r>
      <w:r w:rsidR="000971E4">
        <w:rPr>
          <w:sz w:val="28"/>
        </w:rPr>
        <w:t>6</w:t>
      </w:r>
      <w:r>
        <w:rPr>
          <w:sz w:val="28"/>
        </w:rPr>
        <w:t>.</w:t>
      </w:r>
      <w:r w:rsidR="000971E4">
        <w:rPr>
          <w:sz w:val="28"/>
        </w:rPr>
        <w:tab/>
      </w:r>
      <w:r w:rsidR="00762542">
        <w:rPr>
          <w:sz w:val="28"/>
          <w:szCs w:val="28"/>
        </w:rPr>
        <w:t xml:space="preserve">В пункте 20 слова «на 2020 год в сумме </w:t>
      </w:r>
      <w:r w:rsidR="00F7026F">
        <w:rPr>
          <w:sz w:val="28"/>
          <w:szCs w:val="28"/>
        </w:rPr>
        <w:t>2 365 691,5</w:t>
      </w:r>
      <w:r w:rsidR="00762542">
        <w:rPr>
          <w:sz w:val="28"/>
          <w:szCs w:val="28"/>
        </w:rPr>
        <w:t xml:space="preserve"> тыс. рублей» заменить словами «на 2020 год в сумме </w:t>
      </w:r>
      <w:r w:rsidR="00191AA0">
        <w:rPr>
          <w:sz w:val="28"/>
          <w:szCs w:val="28"/>
        </w:rPr>
        <w:t>3 063 055,0</w:t>
      </w:r>
      <w:r w:rsidR="000971E4">
        <w:rPr>
          <w:sz w:val="28"/>
          <w:szCs w:val="28"/>
        </w:rPr>
        <w:t xml:space="preserve"> тыс. рублей»</w:t>
      </w:r>
      <w:r w:rsidR="00191AA0">
        <w:rPr>
          <w:sz w:val="28"/>
          <w:szCs w:val="28"/>
        </w:rPr>
        <w:t>, слова «</w:t>
      </w:r>
      <w:r w:rsidR="00191AA0" w:rsidRPr="00674023">
        <w:rPr>
          <w:sz w:val="28"/>
          <w:szCs w:val="28"/>
        </w:rPr>
        <w:t>на 202</w:t>
      </w:r>
      <w:r w:rsidR="00191AA0">
        <w:rPr>
          <w:sz w:val="28"/>
          <w:szCs w:val="28"/>
        </w:rPr>
        <w:t>1</w:t>
      </w:r>
      <w:r w:rsidR="00191AA0" w:rsidRPr="00674023">
        <w:rPr>
          <w:sz w:val="28"/>
          <w:szCs w:val="28"/>
        </w:rPr>
        <w:t xml:space="preserve"> год в сумме </w:t>
      </w:r>
      <w:r w:rsidR="00191AA0">
        <w:rPr>
          <w:sz w:val="28"/>
          <w:szCs w:val="28"/>
        </w:rPr>
        <w:t>2 267 125,0</w:t>
      </w:r>
      <w:r w:rsidR="00191AA0" w:rsidRPr="00674023">
        <w:rPr>
          <w:sz w:val="28"/>
          <w:szCs w:val="28"/>
        </w:rPr>
        <w:t xml:space="preserve"> тыс. рублей и 202</w:t>
      </w:r>
      <w:r w:rsidR="00191AA0">
        <w:rPr>
          <w:sz w:val="28"/>
          <w:szCs w:val="28"/>
        </w:rPr>
        <w:t>2</w:t>
      </w:r>
      <w:r w:rsidR="00191AA0" w:rsidRPr="00674023">
        <w:rPr>
          <w:sz w:val="28"/>
          <w:szCs w:val="28"/>
        </w:rPr>
        <w:t xml:space="preserve"> год в сумме </w:t>
      </w:r>
      <w:r w:rsidR="00191AA0">
        <w:rPr>
          <w:sz w:val="28"/>
          <w:szCs w:val="28"/>
        </w:rPr>
        <w:t>1 919 717,4</w:t>
      </w:r>
      <w:r w:rsidR="00191AA0" w:rsidRPr="00674023">
        <w:rPr>
          <w:sz w:val="28"/>
          <w:szCs w:val="28"/>
        </w:rPr>
        <w:t xml:space="preserve"> тыс. рублей</w:t>
      </w:r>
      <w:r w:rsidR="00191AA0">
        <w:rPr>
          <w:sz w:val="28"/>
          <w:szCs w:val="28"/>
        </w:rPr>
        <w:t>» заменить словами «</w:t>
      </w:r>
      <w:r w:rsidR="00191AA0" w:rsidRPr="00674023">
        <w:rPr>
          <w:sz w:val="28"/>
          <w:szCs w:val="28"/>
        </w:rPr>
        <w:t>на 202</w:t>
      </w:r>
      <w:r w:rsidR="00191AA0">
        <w:rPr>
          <w:sz w:val="28"/>
          <w:szCs w:val="28"/>
        </w:rPr>
        <w:t>1</w:t>
      </w:r>
      <w:r w:rsidR="00191AA0" w:rsidRPr="00674023">
        <w:rPr>
          <w:sz w:val="28"/>
          <w:szCs w:val="28"/>
        </w:rPr>
        <w:t xml:space="preserve"> год в сумме </w:t>
      </w:r>
      <w:r w:rsidR="00191AA0">
        <w:rPr>
          <w:sz w:val="28"/>
          <w:szCs w:val="28"/>
        </w:rPr>
        <w:t>2 341 476,7</w:t>
      </w:r>
      <w:r w:rsidR="00191AA0" w:rsidRPr="00674023">
        <w:rPr>
          <w:sz w:val="28"/>
          <w:szCs w:val="28"/>
        </w:rPr>
        <w:t xml:space="preserve"> тыс. рублей и 202</w:t>
      </w:r>
      <w:r w:rsidR="00191AA0">
        <w:rPr>
          <w:sz w:val="28"/>
          <w:szCs w:val="28"/>
        </w:rPr>
        <w:t>2</w:t>
      </w:r>
      <w:r w:rsidR="00191AA0" w:rsidRPr="00674023">
        <w:rPr>
          <w:sz w:val="28"/>
          <w:szCs w:val="28"/>
        </w:rPr>
        <w:t xml:space="preserve"> год в сумме </w:t>
      </w:r>
      <w:r w:rsidR="00191AA0">
        <w:rPr>
          <w:sz w:val="28"/>
          <w:szCs w:val="28"/>
        </w:rPr>
        <w:t>1 994 069,1</w:t>
      </w:r>
      <w:r w:rsidR="00191AA0" w:rsidRPr="00674023">
        <w:rPr>
          <w:sz w:val="28"/>
          <w:szCs w:val="28"/>
        </w:rPr>
        <w:t xml:space="preserve"> тыс. рублей</w:t>
      </w:r>
      <w:r w:rsidR="00191AA0">
        <w:rPr>
          <w:sz w:val="28"/>
          <w:szCs w:val="28"/>
        </w:rPr>
        <w:t>»</w:t>
      </w:r>
      <w:r w:rsidR="000971E4">
        <w:rPr>
          <w:sz w:val="28"/>
          <w:szCs w:val="28"/>
        </w:rPr>
        <w:t>;</w:t>
      </w:r>
    </w:p>
    <w:p w:rsidR="009B43C2" w:rsidRDefault="009B43C2" w:rsidP="009A6AB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0971E4">
        <w:rPr>
          <w:sz w:val="28"/>
          <w:szCs w:val="28"/>
        </w:rPr>
        <w:t>7</w:t>
      </w:r>
      <w:r w:rsidRPr="00A36E88">
        <w:rPr>
          <w:sz w:val="28"/>
          <w:szCs w:val="28"/>
        </w:rPr>
        <w:t>.</w:t>
      </w:r>
      <w:r w:rsidR="009A6AB5">
        <w:rPr>
          <w:sz w:val="28"/>
          <w:szCs w:val="28"/>
        </w:rPr>
        <w:tab/>
      </w:r>
      <w:r w:rsidR="00302F6C" w:rsidRPr="00A36E88">
        <w:rPr>
          <w:sz w:val="28"/>
          <w:szCs w:val="28"/>
        </w:rPr>
        <w:t>Приложение № 1 «Доходы бюджета городского округа города Пыть-Яха по группам, подгруппам и статьям классификации доходов бюджетов на 20</w:t>
      </w:r>
      <w:r w:rsidR="00762542">
        <w:rPr>
          <w:sz w:val="28"/>
          <w:szCs w:val="28"/>
        </w:rPr>
        <w:t>20</w:t>
      </w:r>
      <w:r w:rsidR="00302F6C" w:rsidRPr="00A36E88">
        <w:rPr>
          <w:sz w:val="28"/>
          <w:szCs w:val="28"/>
        </w:rPr>
        <w:t xml:space="preserve"> год» изложить в новой редакции согласно приложению № 1 «Доходы бюджета городского округа города Пыть-Яха по группам, подгруппам и статьям классификации доходов бюджетов на 20</w:t>
      </w:r>
      <w:r w:rsidR="00762542">
        <w:rPr>
          <w:sz w:val="28"/>
          <w:szCs w:val="28"/>
        </w:rPr>
        <w:t>20</w:t>
      </w:r>
      <w:r w:rsidR="00302F6C" w:rsidRPr="00A36E88">
        <w:rPr>
          <w:sz w:val="28"/>
          <w:szCs w:val="28"/>
        </w:rPr>
        <w:t xml:space="preserve"> год</w:t>
      </w:r>
      <w:r w:rsidR="0094625D" w:rsidRPr="00A36E88">
        <w:rPr>
          <w:sz w:val="28"/>
          <w:szCs w:val="28"/>
        </w:rPr>
        <w:t>»,</w:t>
      </w:r>
      <w:r w:rsidR="00302F6C" w:rsidRPr="00A36E88">
        <w:rPr>
          <w:sz w:val="28"/>
          <w:szCs w:val="28"/>
        </w:rPr>
        <w:t xml:space="preserve"> к настоящему решению</w:t>
      </w:r>
      <w:r w:rsidR="00762542">
        <w:rPr>
          <w:sz w:val="28"/>
          <w:szCs w:val="28"/>
        </w:rPr>
        <w:t>.</w:t>
      </w:r>
    </w:p>
    <w:p w:rsidR="000971E4" w:rsidRPr="00A36E88" w:rsidRDefault="000971E4" w:rsidP="009A6AB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1.8.</w:t>
      </w:r>
      <w:r>
        <w:rPr>
          <w:sz w:val="28"/>
          <w:szCs w:val="28"/>
        </w:rPr>
        <w:tab/>
      </w:r>
      <w:r w:rsidRPr="00A36E88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2</w:t>
      </w:r>
      <w:r w:rsidRPr="00A36E88">
        <w:rPr>
          <w:sz w:val="28"/>
          <w:szCs w:val="28"/>
        </w:rPr>
        <w:t xml:space="preserve"> «Доходы бюджета городского округа города Пыть-Яха по группам, подгруппам и статьям классификации доходов бюджетов на 20</w:t>
      </w:r>
      <w:r>
        <w:rPr>
          <w:sz w:val="28"/>
          <w:szCs w:val="28"/>
        </w:rPr>
        <w:t>21-2022</w:t>
      </w:r>
      <w:r w:rsidRPr="00A36E88">
        <w:rPr>
          <w:sz w:val="28"/>
          <w:szCs w:val="28"/>
        </w:rPr>
        <w:t xml:space="preserve"> год</w:t>
      </w:r>
      <w:r>
        <w:rPr>
          <w:sz w:val="28"/>
          <w:szCs w:val="28"/>
        </w:rPr>
        <w:t>ы</w:t>
      </w:r>
      <w:r w:rsidRPr="00A36E88">
        <w:rPr>
          <w:sz w:val="28"/>
          <w:szCs w:val="28"/>
        </w:rPr>
        <w:t xml:space="preserve">» изложить в новой редакции согласно приложению № </w:t>
      </w:r>
      <w:r>
        <w:rPr>
          <w:sz w:val="28"/>
          <w:szCs w:val="28"/>
        </w:rPr>
        <w:t>2</w:t>
      </w:r>
      <w:r w:rsidRPr="00A36E88">
        <w:rPr>
          <w:sz w:val="28"/>
          <w:szCs w:val="28"/>
        </w:rPr>
        <w:t xml:space="preserve"> «Доходы бюджета городского округа города Пыть-Яха по группам, подгруппам и статьям классификации доходов бюджетов на 20</w:t>
      </w:r>
      <w:r>
        <w:rPr>
          <w:sz w:val="28"/>
          <w:szCs w:val="28"/>
        </w:rPr>
        <w:t>21-2022</w:t>
      </w:r>
      <w:r w:rsidRPr="00A36E88">
        <w:rPr>
          <w:sz w:val="28"/>
          <w:szCs w:val="28"/>
        </w:rPr>
        <w:t xml:space="preserve"> год</w:t>
      </w:r>
      <w:r>
        <w:rPr>
          <w:sz w:val="28"/>
          <w:szCs w:val="28"/>
        </w:rPr>
        <w:t>ы</w:t>
      </w:r>
      <w:r w:rsidRPr="00A36E88">
        <w:rPr>
          <w:sz w:val="28"/>
          <w:szCs w:val="28"/>
        </w:rPr>
        <w:t>», к настоящему решению</w:t>
      </w:r>
      <w:r>
        <w:rPr>
          <w:sz w:val="28"/>
          <w:szCs w:val="28"/>
        </w:rPr>
        <w:t>;</w:t>
      </w:r>
    </w:p>
    <w:p w:rsidR="00732A3E" w:rsidRDefault="00302F6C" w:rsidP="009A6AB5">
      <w:pPr>
        <w:pStyle w:val="a3"/>
        <w:tabs>
          <w:tab w:val="left" w:pos="900"/>
        </w:tabs>
        <w:spacing w:line="240" w:lineRule="auto"/>
        <w:ind w:firstLine="567"/>
        <w:jc w:val="both"/>
      </w:pPr>
      <w:r>
        <w:t>1.</w:t>
      </w:r>
      <w:r w:rsidR="000971E4">
        <w:t>9</w:t>
      </w:r>
      <w:r>
        <w:t>.</w:t>
      </w:r>
      <w:r>
        <w:tab/>
      </w:r>
      <w:r w:rsidR="00E23CEE">
        <w:t xml:space="preserve"> </w:t>
      </w:r>
      <w:r w:rsidR="00732A3E">
        <w:t xml:space="preserve">Приложение № 3 «Перечень главных администраторов доходов бюджета городского округа города Пыть-Яха» </w:t>
      </w:r>
      <w:r w:rsidR="00732A3E" w:rsidRPr="00732A3E">
        <w:t xml:space="preserve">изложить в новой редакции согласно приложению № </w:t>
      </w:r>
      <w:r w:rsidR="000971E4">
        <w:t>3</w:t>
      </w:r>
      <w:r w:rsidR="00732A3E">
        <w:t xml:space="preserve"> «Перечень главных администраторов доходов бюджета городского округа города Пыть-Яха»</w:t>
      </w:r>
      <w:r w:rsidR="000971E4">
        <w:t>, к настоящему решению;</w:t>
      </w:r>
    </w:p>
    <w:p w:rsidR="001F4A74" w:rsidRDefault="00732A3E" w:rsidP="009A6AB5">
      <w:pPr>
        <w:pStyle w:val="a3"/>
        <w:tabs>
          <w:tab w:val="left" w:pos="900"/>
        </w:tabs>
        <w:spacing w:line="240" w:lineRule="auto"/>
        <w:ind w:firstLine="567"/>
        <w:jc w:val="both"/>
      </w:pPr>
      <w:r>
        <w:t>1.</w:t>
      </w:r>
      <w:r w:rsidR="000971E4">
        <w:t>10</w:t>
      </w:r>
      <w:r>
        <w:t>.</w:t>
      </w:r>
      <w:r w:rsidR="00E23CEE">
        <w:tab/>
      </w:r>
      <w:r w:rsidR="00CE59AB">
        <w:t xml:space="preserve"> </w:t>
      </w:r>
      <w:r w:rsidR="00DD3B08">
        <w:t xml:space="preserve">Приложение № </w:t>
      </w:r>
      <w:r>
        <w:t>5</w:t>
      </w:r>
      <w:r w:rsidR="00DD3B08">
        <w:t xml:space="preserve"> «Р</w:t>
      </w:r>
      <w:r w:rsidR="001F4A74" w:rsidRPr="00B60853">
        <w:t>аспределение бюджетных ассигнований по разделам</w:t>
      </w:r>
      <w:r w:rsidR="00E23CEE">
        <w:t xml:space="preserve">, </w:t>
      </w:r>
      <w:r w:rsidR="001F4A74" w:rsidRPr="00B60853">
        <w:t>подразделам</w:t>
      </w:r>
      <w:r w:rsidR="00E40A20" w:rsidRPr="00B60853">
        <w:t>, целевым статьям (муниципальны</w:t>
      </w:r>
      <w:r w:rsidR="006C77E0" w:rsidRPr="00B60853">
        <w:t>м</w:t>
      </w:r>
      <w:r w:rsidR="00E40A20" w:rsidRPr="00B60853">
        <w:t xml:space="preserve"> программ</w:t>
      </w:r>
      <w:r w:rsidR="00E92389" w:rsidRPr="00B60853">
        <w:t>ам</w:t>
      </w:r>
      <w:r w:rsidR="00E40A20" w:rsidRPr="00B60853">
        <w:t xml:space="preserve"> и непрограммным направлениям деятельности),</w:t>
      </w:r>
      <w:r w:rsidR="00E40A20">
        <w:t xml:space="preserve"> группам и подгруппам видов расходов</w:t>
      </w:r>
      <w:r w:rsidR="001F4A74">
        <w:t xml:space="preserve"> классификации расходов бюджета города Пыть-Яха</w:t>
      </w:r>
      <w:r w:rsidR="00316A8E">
        <w:t xml:space="preserve"> </w:t>
      </w:r>
      <w:r w:rsidR="001F4A74" w:rsidRPr="00217D64">
        <w:t>на 20</w:t>
      </w:r>
      <w:r w:rsidR="00762542">
        <w:t>20</w:t>
      </w:r>
      <w:r w:rsidR="001F4A74" w:rsidRPr="00FF7BEB">
        <w:t xml:space="preserve"> </w:t>
      </w:r>
      <w:r w:rsidR="00DD3B08">
        <w:t xml:space="preserve">год» изложить в новой редакции </w:t>
      </w:r>
      <w:r w:rsidR="001F4A74">
        <w:t xml:space="preserve">согласно </w:t>
      </w:r>
      <w:r w:rsidR="00060AA1">
        <w:t>п</w:t>
      </w:r>
      <w:r w:rsidR="001F4A74">
        <w:t xml:space="preserve">риложению </w:t>
      </w:r>
      <w:r w:rsidR="001F4A74" w:rsidRPr="003D6905">
        <w:t xml:space="preserve">№ </w:t>
      </w:r>
      <w:r w:rsidR="000971E4">
        <w:t>4</w:t>
      </w:r>
      <w:r w:rsidR="00A574C8">
        <w:t xml:space="preserve"> </w:t>
      </w:r>
      <w:r w:rsidR="00060AA1">
        <w:t>«Р</w:t>
      </w:r>
      <w:r w:rsidR="00060AA1" w:rsidRPr="00B60853">
        <w:t>аспределение бюджетных ассигнований по разделам</w:t>
      </w:r>
      <w:r w:rsidR="00E23CEE">
        <w:t xml:space="preserve">, </w:t>
      </w:r>
      <w:r w:rsidR="00060AA1" w:rsidRPr="00B60853">
        <w:t>подразделам, целевым статьям (муниципальным программам и непрограммным направлениям деятельности),</w:t>
      </w:r>
      <w:r w:rsidR="00060AA1">
        <w:t xml:space="preserve"> группам и подгруппам видов расходов классификации расходов бюджета города Пыть-Яха </w:t>
      </w:r>
      <w:r w:rsidR="00060AA1" w:rsidRPr="00217D64">
        <w:t>на 20</w:t>
      </w:r>
      <w:r w:rsidR="00762542">
        <w:t>20</w:t>
      </w:r>
      <w:r w:rsidR="00060AA1" w:rsidRPr="00FF7BEB">
        <w:t xml:space="preserve"> </w:t>
      </w:r>
      <w:r w:rsidR="00060AA1">
        <w:t>год»</w:t>
      </w:r>
      <w:r w:rsidR="0094625D">
        <w:t>,</w:t>
      </w:r>
      <w:r w:rsidR="001F4A74">
        <w:t xml:space="preserve"> к настоящему решению</w:t>
      </w:r>
      <w:r w:rsidR="001F4A74" w:rsidRPr="00FF7BEB">
        <w:t>;</w:t>
      </w:r>
    </w:p>
    <w:p w:rsidR="000971E4" w:rsidRPr="00FF7BEB" w:rsidRDefault="000971E4" w:rsidP="009A6AB5">
      <w:pPr>
        <w:pStyle w:val="a3"/>
        <w:tabs>
          <w:tab w:val="left" w:pos="900"/>
        </w:tabs>
        <w:spacing w:line="240" w:lineRule="auto"/>
        <w:ind w:firstLine="567"/>
        <w:jc w:val="both"/>
      </w:pPr>
      <w:r>
        <w:t>1.11.</w:t>
      </w:r>
      <w:r>
        <w:tab/>
        <w:t>Приложение № 6 «Р</w:t>
      </w:r>
      <w:r w:rsidRPr="00B60853">
        <w:t>аспределение бюджетных ассигнований по разделам</w:t>
      </w:r>
      <w:r>
        <w:t xml:space="preserve">, </w:t>
      </w:r>
      <w:r w:rsidRPr="00B60853">
        <w:t>подразделам, целевым статьям (муниципальным программам и непрограммным направлениям деятельности),</w:t>
      </w:r>
      <w:r>
        <w:t xml:space="preserve"> группам и подгруппам видов </w:t>
      </w:r>
      <w:r>
        <w:lastRenderedPageBreak/>
        <w:t xml:space="preserve">расходов классификации расходов бюджета города Пыть-Яха </w:t>
      </w:r>
      <w:r w:rsidRPr="00217D64">
        <w:t xml:space="preserve">на </w:t>
      </w:r>
      <w:r>
        <w:t xml:space="preserve">плановый период 2021 и 2022 годов» изложить в новой редакции согласно приложению </w:t>
      </w:r>
      <w:r w:rsidRPr="003D6905">
        <w:t xml:space="preserve">№ </w:t>
      </w:r>
      <w:r>
        <w:t>5 «Р</w:t>
      </w:r>
      <w:r w:rsidRPr="00B60853">
        <w:t>аспределение бюджетных ассигнований по разделам</w:t>
      </w:r>
      <w:r>
        <w:t xml:space="preserve">, </w:t>
      </w:r>
      <w:r w:rsidRPr="00B60853">
        <w:t>подразделам, целевым статьям (муниципальным программам и непрограммным направлениям деятельности),</w:t>
      </w:r>
      <w:r>
        <w:t xml:space="preserve"> группам и подгруппам видов расходов классификации расходов бюджета города Пыть-Яха </w:t>
      </w:r>
      <w:r w:rsidRPr="00217D64">
        <w:t xml:space="preserve">на </w:t>
      </w:r>
      <w:r>
        <w:t>плановый период 2021 и 2022 годов», к настоящему решению</w:t>
      </w:r>
      <w:r w:rsidRPr="00FF7BEB">
        <w:t>;</w:t>
      </w:r>
    </w:p>
    <w:p w:rsidR="001708B6" w:rsidRDefault="00DD3B08" w:rsidP="00762542">
      <w:pPr>
        <w:pStyle w:val="a3"/>
        <w:tabs>
          <w:tab w:val="left" w:pos="900"/>
        </w:tabs>
        <w:spacing w:line="240" w:lineRule="auto"/>
        <w:ind w:firstLine="567"/>
        <w:jc w:val="both"/>
        <w:rPr>
          <w:szCs w:val="28"/>
        </w:rPr>
      </w:pPr>
      <w:r>
        <w:rPr>
          <w:szCs w:val="28"/>
        </w:rPr>
        <w:t>1.</w:t>
      </w:r>
      <w:r w:rsidR="00A0573D">
        <w:rPr>
          <w:szCs w:val="28"/>
        </w:rPr>
        <w:t>12</w:t>
      </w:r>
      <w:r>
        <w:rPr>
          <w:szCs w:val="28"/>
        </w:rPr>
        <w:t>.</w:t>
      </w:r>
      <w:r w:rsidR="00CE59AB">
        <w:rPr>
          <w:szCs w:val="28"/>
        </w:rPr>
        <w:tab/>
      </w:r>
      <w:r w:rsidR="00E23CEE">
        <w:rPr>
          <w:szCs w:val="28"/>
        </w:rPr>
        <w:t xml:space="preserve">Приложение № </w:t>
      </w:r>
      <w:r w:rsidR="00732A3E">
        <w:rPr>
          <w:szCs w:val="28"/>
        </w:rPr>
        <w:t>7</w:t>
      </w:r>
      <w:r w:rsidR="00E23CEE">
        <w:rPr>
          <w:szCs w:val="28"/>
        </w:rPr>
        <w:t xml:space="preserve"> </w:t>
      </w:r>
      <w:r>
        <w:rPr>
          <w:szCs w:val="28"/>
        </w:rPr>
        <w:t>«Р</w:t>
      </w:r>
      <w:r w:rsidR="001F4A74">
        <w:rPr>
          <w:szCs w:val="28"/>
        </w:rPr>
        <w:t>аспределение бюджетных ассигнований по</w:t>
      </w:r>
      <w:r w:rsidR="001F4A74" w:rsidRPr="00FF7BEB">
        <w:rPr>
          <w:szCs w:val="28"/>
        </w:rPr>
        <w:t xml:space="preserve"> </w:t>
      </w:r>
      <w:r w:rsidR="001F4A74">
        <w:rPr>
          <w:szCs w:val="28"/>
        </w:rPr>
        <w:t xml:space="preserve">целевым статьям </w:t>
      </w:r>
      <w:r w:rsidR="006350F5" w:rsidRPr="006350F5">
        <w:rPr>
          <w:szCs w:val="28"/>
        </w:rPr>
        <w:t>(муниципальны</w:t>
      </w:r>
      <w:r w:rsidR="006C77E0">
        <w:rPr>
          <w:szCs w:val="28"/>
        </w:rPr>
        <w:t>м</w:t>
      </w:r>
      <w:r w:rsidR="006350F5" w:rsidRPr="006350F5">
        <w:rPr>
          <w:szCs w:val="28"/>
        </w:rPr>
        <w:t xml:space="preserve"> программ</w:t>
      </w:r>
      <w:r w:rsidR="00E92389">
        <w:rPr>
          <w:szCs w:val="28"/>
        </w:rPr>
        <w:t>ам</w:t>
      </w:r>
      <w:r w:rsidR="006350F5" w:rsidRPr="006350F5">
        <w:rPr>
          <w:szCs w:val="28"/>
        </w:rPr>
        <w:t xml:space="preserve"> и непрограммным направлениям деятельности)</w:t>
      </w:r>
      <w:r w:rsidR="006C77E0">
        <w:rPr>
          <w:szCs w:val="28"/>
        </w:rPr>
        <w:t xml:space="preserve">, группам и </w:t>
      </w:r>
      <w:r w:rsidR="00E92389">
        <w:rPr>
          <w:szCs w:val="28"/>
        </w:rPr>
        <w:t>подгруппам</w:t>
      </w:r>
      <w:r w:rsidR="001F4A74">
        <w:rPr>
          <w:szCs w:val="28"/>
        </w:rPr>
        <w:t xml:space="preserve"> вид</w:t>
      </w:r>
      <w:r w:rsidR="00E92389">
        <w:rPr>
          <w:szCs w:val="28"/>
        </w:rPr>
        <w:t>ов</w:t>
      </w:r>
      <w:r w:rsidR="001F4A74">
        <w:rPr>
          <w:szCs w:val="28"/>
        </w:rPr>
        <w:t xml:space="preserve"> расходов классификации расходов бюджета города Пыть-Яха</w:t>
      </w:r>
      <w:r w:rsidR="00316A8E">
        <w:rPr>
          <w:szCs w:val="28"/>
        </w:rPr>
        <w:t xml:space="preserve"> </w:t>
      </w:r>
      <w:r w:rsidR="001F4A74" w:rsidRPr="00217D64">
        <w:rPr>
          <w:szCs w:val="28"/>
        </w:rPr>
        <w:t>на 20</w:t>
      </w:r>
      <w:r w:rsidR="00762542">
        <w:rPr>
          <w:szCs w:val="28"/>
        </w:rPr>
        <w:t>20</w:t>
      </w:r>
      <w:r w:rsidR="001F4A74" w:rsidRPr="00FF7BEB">
        <w:rPr>
          <w:szCs w:val="28"/>
        </w:rPr>
        <w:t xml:space="preserve"> </w:t>
      </w:r>
      <w:r w:rsidR="001F4A74" w:rsidRPr="00217D64">
        <w:rPr>
          <w:szCs w:val="28"/>
        </w:rPr>
        <w:t>год</w:t>
      </w:r>
      <w:r>
        <w:rPr>
          <w:szCs w:val="28"/>
        </w:rPr>
        <w:t>» изложить в новой редакции</w:t>
      </w:r>
      <w:r w:rsidR="001F4A74" w:rsidRPr="00217D64">
        <w:rPr>
          <w:szCs w:val="28"/>
        </w:rPr>
        <w:t xml:space="preserve"> </w:t>
      </w:r>
      <w:r w:rsidR="001F4A74">
        <w:rPr>
          <w:szCs w:val="28"/>
        </w:rPr>
        <w:t xml:space="preserve">согласно </w:t>
      </w:r>
      <w:r w:rsidR="00060AA1">
        <w:rPr>
          <w:szCs w:val="28"/>
        </w:rPr>
        <w:t>п</w:t>
      </w:r>
      <w:r w:rsidR="001F4A74">
        <w:rPr>
          <w:szCs w:val="28"/>
        </w:rPr>
        <w:t xml:space="preserve">риложению </w:t>
      </w:r>
      <w:r w:rsidR="001F4A74" w:rsidRPr="003D6905">
        <w:rPr>
          <w:szCs w:val="28"/>
        </w:rPr>
        <w:t>№</w:t>
      </w:r>
      <w:r>
        <w:rPr>
          <w:szCs w:val="28"/>
        </w:rPr>
        <w:t xml:space="preserve"> </w:t>
      </w:r>
      <w:r w:rsidR="00A0573D">
        <w:rPr>
          <w:szCs w:val="28"/>
        </w:rPr>
        <w:t>6</w:t>
      </w:r>
      <w:r w:rsidR="001F4A74" w:rsidRPr="003D6905">
        <w:rPr>
          <w:szCs w:val="28"/>
        </w:rPr>
        <w:t xml:space="preserve"> </w:t>
      </w:r>
      <w:r w:rsidR="00060AA1">
        <w:rPr>
          <w:szCs w:val="28"/>
        </w:rPr>
        <w:t>«Распределение бюджетных ассигнований по</w:t>
      </w:r>
      <w:r w:rsidR="00060AA1" w:rsidRPr="00FF7BEB">
        <w:rPr>
          <w:szCs w:val="28"/>
        </w:rPr>
        <w:t xml:space="preserve"> </w:t>
      </w:r>
      <w:r w:rsidR="00060AA1">
        <w:rPr>
          <w:szCs w:val="28"/>
        </w:rPr>
        <w:t xml:space="preserve">целевым статьям </w:t>
      </w:r>
      <w:r w:rsidR="00060AA1" w:rsidRPr="006350F5">
        <w:rPr>
          <w:szCs w:val="28"/>
        </w:rPr>
        <w:t>(муниципальны</w:t>
      </w:r>
      <w:r w:rsidR="00060AA1">
        <w:rPr>
          <w:szCs w:val="28"/>
        </w:rPr>
        <w:t>м</w:t>
      </w:r>
      <w:r w:rsidR="00060AA1" w:rsidRPr="006350F5">
        <w:rPr>
          <w:szCs w:val="28"/>
        </w:rPr>
        <w:t xml:space="preserve"> программ</w:t>
      </w:r>
      <w:r w:rsidR="00060AA1">
        <w:rPr>
          <w:szCs w:val="28"/>
        </w:rPr>
        <w:t>ам</w:t>
      </w:r>
      <w:r w:rsidR="00060AA1" w:rsidRPr="006350F5">
        <w:rPr>
          <w:szCs w:val="28"/>
        </w:rPr>
        <w:t xml:space="preserve"> и непрограммным направлениям деятельности)</w:t>
      </w:r>
      <w:r w:rsidR="00060AA1">
        <w:rPr>
          <w:szCs w:val="28"/>
        </w:rPr>
        <w:t xml:space="preserve">, группам и подгруппам видов расходов классификации расходов бюджета города Пыть-Яха </w:t>
      </w:r>
      <w:r w:rsidR="00060AA1" w:rsidRPr="00217D64">
        <w:rPr>
          <w:szCs w:val="28"/>
        </w:rPr>
        <w:t>на 20</w:t>
      </w:r>
      <w:r w:rsidR="00762542">
        <w:rPr>
          <w:szCs w:val="28"/>
        </w:rPr>
        <w:t>20</w:t>
      </w:r>
      <w:r w:rsidR="00060AA1" w:rsidRPr="00FF7BEB">
        <w:rPr>
          <w:szCs w:val="28"/>
        </w:rPr>
        <w:t xml:space="preserve"> </w:t>
      </w:r>
      <w:r w:rsidR="00060AA1" w:rsidRPr="00217D64">
        <w:rPr>
          <w:szCs w:val="28"/>
        </w:rPr>
        <w:t>год</w:t>
      </w:r>
      <w:r w:rsidR="00060AA1">
        <w:rPr>
          <w:szCs w:val="28"/>
        </w:rPr>
        <w:t>»</w:t>
      </w:r>
      <w:r w:rsidR="0094625D">
        <w:rPr>
          <w:szCs w:val="28"/>
        </w:rPr>
        <w:t>,</w:t>
      </w:r>
      <w:r w:rsidR="00421E07">
        <w:rPr>
          <w:szCs w:val="28"/>
        </w:rPr>
        <w:t xml:space="preserve"> </w:t>
      </w:r>
      <w:r w:rsidR="00421E07" w:rsidRPr="003D6905">
        <w:rPr>
          <w:szCs w:val="28"/>
        </w:rPr>
        <w:t>к</w:t>
      </w:r>
      <w:r w:rsidR="006C7715">
        <w:rPr>
          <w:szCs w:val="28"/>
        </w:rPr>
        <w:t xml:space="preserve"> настоящему решению</w:t>
      </w:r>
      <w:r>
        <w:rPr>
          <w:szCs w:val="28"/>
        </w:rPr>
        <w:t>;</w:t>
      </w:r>
    </w:p>
    <w:p w:rsidR="00DB0488" w:rsidRDefault="009C29A2" w:rsidP="00DB0488">
      <w:pPr>
        <w:tabs>
          <w:tab w:val="left" w:pos="851"/>
          <w:tab w:val="left" w:pos="1134"/>
          <w:tab w:val="left" w:pos="1418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0573D">
        <w:rPr>
          <w:sz w:val="28"/>
          <w:szCs w:val="28"/>
        </w:rPr>
        <w:t>13</w:t>
      </w:r>
      <w:r w:rsidR="00DD3B08">
        <w:rPr>
          <w:sz w:val="28"/>
          <w:szCs w:val="28"/>
        </w:rPr>
        <w:t>.</w:t>
      </w:r>
      <w:r w:rsidR="00CE59AB">
        <w:rPr>
          <w:sz w:val="28"/>
          <w:szCs w:val="28"/>
        </w:rPr>
        <w:tab/>
      </w:r>
      <w:r w:rsidR="00DD3B08">
        <w:rPr>
          <w:sz w:val="28"/>
          <w:szCs w:val="28"/>
        </w:rPr>
        <w:tab/>
      </w:r>
      <w:r w:rsidR="00DB0488">
        <w:rPr>
          <w:sz w:val="28"/>
          <w:szCs w:val="28"/>
        </w:rPr>
        <w:t>Приложение № 8 «Распределение бюджетных ассигнований по</w:t>
      </w:r>
      <w:r w:rsidR="00DB0488" w:rsidRPr="00FF7BEB">
        <w:rPr>
          <w:sz w:val="28"/>
          <w:szCs w:val="28"/>
        </w:rPr>
        <w:t xml:space="preserve"> </w:t>
      </w:r>
      <w:r w:rsidR="00DB0488">
        <w:rPr>
          <w:sz w:val="28"/>
          <w:szCs w:val="28"/>
        </w:rPr>
        <w:t xml:space="preserve">целевым статьям </w:t>
      </w:r>
      <w:r w:rsidR="00DB0488" w:rsidRPr="006350F5">
        <w:rPr>
          <w:sz w:val="28"/>
          <w:szCs w:val="28"/>
        </w:rPr>
        <w:t>(муниципальны</w:t>
      </w:r>
      <w:r w:rsidR="00DB0488">
        <w:rPr>
          <w:sz w:val="28"/>
          <w:szCs w:val="28"/>
        </w:rPr>
        <w:t>м</w:t>
      </w:r>
      <w:r w:rsidR="00DB0488" w:rsidRPr="006350F5">
        <w:rPr>
          <w:sz w:val="28"/>
          <w:szCs w:val="28"/>
        </w:rPr>
        <w:t xml:space="preserve"> программ</w:t>
      </w:r>
      <w:r w:rsidR="00DB0488">
        <w:rPr>
          <w:sz w:val="28"/>
          <w:szCs w:val="28"/>
        </w:rPr>
        <w:t>ам</w:t>
      </w:r>
      <w:r w:rsidR="00DB0488" w:rsidRPr="006350F5">
        <w:rPr>
          <w:sz w:val="28"/>
          <w:szCs w:val="28"/>
        </w:rPr>
        <w:t xml:space="preserve"> и непрограммным направлениям деятельности)</w:t>
      </w:r>
      <w:r w:rsidR="00DB0488">
        <w:rPr>
          <w:sz w:val="28"/>
          <w:szCs w:val="28"/>
        </w:rPr>
        <w:t xml:space="preserve">, группам и подгруппам видов расходов классификации расходов бюджета города Пыть-Яха </w:t>
      </w:r>
      <w:r w:rsidR="00DB0488" w:rsidRPr="00217D64">
        <w:rPr>
          <w:sz w:val="28"/>
          <w:szCs w:val="28"/>
        </w:rPr>
        <w:t>на</w:t>
      </w:r>
      <w:r w:rsidR="00DB0488">
        <w:rPr>
          <w:sz w:val="28"/>
          <w:szCs w:val="28"/>
        </w:rPr>
        <w:t xml:space="preserve"> плановый период</w:t>
      </w:r>
      <w:r w:rsidR="00DB0488" w:rsidRPr="00217D64">
        <w:rPr>
          <w:sz w:val="28"/>
          <w:szCs w:val="28"/>
        </w:rPr>
        <w:t xml:space="preserve"> 20</w:t>
      </w:r>
      <w:r w:rsidR="00DB0488">
        <w:rPr>
          <w:sz w:val="28"/>
          <w:szCs w:val="28"/>
        </w:rPr>
        <w:t>21 и 2022</w:t>
      </w:r>
      <w:r w:rsidR="00DB0488" w:rsidRPr="00FF7BEB">
        <w:rPr>
          <w:sz w:val="28"/>
          <w:szCs w:val="28"/>
        </w:rPr>
        <w:t xml:space="preserve"> </w:t>
      </w:r>
      <w:r w:rsidR="00DB0488" w:rsidRPr="00217D64">
        <w:rPr>
          <w:sz w:val="28"/>
          <w:szCs w:val="28"/>
        </w:rPr>
        <w:t>год</w:t>
      </w:r>
      <w:r w:rsidR="00A0573D">
        <w:rPr>
          <w:sz w:val="28"/>
          <w:szCs w:val="28"/>
        </w:rPr>
        <w:t>ов</w:t>
      </w:r>
      <w:r w:rsidR="00DB0488">
        <w:rPr>
          <w:sz w:val="28"/>
          <w:szCs w:val="28"/>
        </w:rPr>
        <w:t>» изложить в новой редакции</w:t>
      </w:r>
      <w:r w:rsidR="00DB0488" w:rsidRPr="00217D64">
        <w:rPr>
          <w:sz w:val="28"/>
          <w:szCs w:val="28"/>
        </w:rPr>
        <w:t xml:space="preserve"> </w:t>
      </w:r>
      <w:r w:rsidR="00DB0488">
        <w:rPr>
          <w:sz w:val="28"/>
          <w:szCs w:val="28"/>
        </w:rPr>
        <w:t xml:space="preserve">согласно приложению </w:t>
      </w:r>
      <w:r w:rsidR="00DB0488" w:rsidRPr="003D6905">
        <w:rPr>
          <w:sz w:val="28"/>
          <w:szCs w:val="28"/>
        </w:rPr>
        <w:t>№</w:t>
      </w:r>
      <w:r w:rsidR="00DB0488">
        <w:rPr>
          <w:sz w:val="28"/>
          <w:szCs w:val="28"/>
        </w:rPr>
        <w:t xml:space="preserve"> </w:t>
      </w:r>
      <w:r w:rsidR="00A0573D">
        <w:rPr>
          <w:sz w:val="28"/>
          <w:szCs w:val="28"/>
        </w:rPr>
        <w:t>7</w:t>
      </w:r>
      <w:r w:rsidR="00DB0488" w:rsidRPr="003D6905">
        <w:rPr>
          <w:sz w:val="28"/>
          <w:szCs w:val="28"/>
        </w:rPr>
        <w:t xml:space="preserve"> </w:t>
      </w:r>
      <w:r w:rsidR="00DB0488">
        <w:rPr>
          <w:sz w:val="28"/>
          <w:szCs w:val="28"/>
        </w:rPr>
        <w:t>«Распределение бюджетных ассигнований по</w:t>
      </w:r>
      <w:r w:rsidR="00DB0488" w:rsidRPr="00FF7BEB">
        <w:rPr>
          <w:sz w:val="28"/>
          <w:szCs w:val="28"/>
        </w:rPr>
        <w:t xml:space="preserve"> </w:t>
      </w:r>
      <w:r w:rsidR="00DB0488">
        <w:rPr>
          <w:sz w:val="28"/>
          <w:szCs w:val="28"/>
        </w:rPr>
        <w:t xml:space="preserve">целевым статьям </w:t>
      </w:r>
      <w:r w:rsidR="00DB0488" w:rsidRPr="006350F5">
        <w:rPr>
          <w:sz w:val="28"/>
          <w:szCs w:val="28"/>
        </w:rPr>
        <w:t>(муниципальны</w:t>
      </w:r>
      <w:r w:rsidR="00DB0488">
        <w:rPr>
          <w:sz w:val="28"/>
          <w:szCs w:val="28"/>
        </w:rPr>
        <w:t>м</w:t>
      </w:r>
      <w:r w:rsidR="00DB0488" w:rsidRPr="006350F5">
        <w:rPr>
          <w:sz w:val="28"/>
          <w:szCs w:val="28"/>
        </w:rPr>
        <w:t xml:space="preserve"> программ</w:t>
      </w:r>
      <w:r w:rsidR="00DB0488">
        <w:rPr>
          <w:sz w:val="28"/>
          <w:szCs w:val="28"/>
        </w:rPr>
        <w:t>ам</w:t>
      </w:r>
      <w:r w:rsidR="00DB0488" w:rsidRPr="006350F5">
        <w:rPr>
          <w:sz w:val="28"/>
          <w:szCs w:val="28"/>
        </w:rPr>
        <w:t xml:space="preserve"> и непрограммным направлениям деятельности)</w:t>
      </w:r>
      <w:r w:rsidR="00DB0488">
        <w:rPr>
          <w:sz w:val="28"/>
          <w:szCs w:val="28"/>
        </w:rPr>
        <w:t xml:space="preserve">, группам и подгруппам видов расходов классификации расходов бюджета города Пыть-Яха </w:t>
      </w:r>
      <w:r w:rsidR="00DB0488" w:rsidRPr="00217D64">
        <w:rPr>
          <w:sz w:val="28"/>
          <w:szCs w:val="28"/>
        </w:rPr>
        <w:t xml:space="preserve">на </w:t>
      </w:r>
      <w:r w:rsidR="00DB0488">
        <w:rPr>
          <w:sz w:val="28"/>
          <w:szCs w:val="28"/>
        </w:rPr>
        <w:t xml:space="preserve">плановый период </w:t>
      </w:r>
      <w:r w:rsidR="00DB0488" w:rsidRPr="00217D64">
        <w:rPr>
          <w:sz w:val="28"/>
          <w:szCs w:val="28"/>
        </w:rPr>
        <w:t>20</w:t>
      </w:r>
      <w:r w:rsidR="00DB0488">
        <w:rPr>
          <w:sz w:val="28"/>
          <w:szCs w:val="28"/>
        </w:rPr>
        <w:t>21 и 2022</w:t>
      </w:r>
      <w:r w:rsidR="00DB0488" w:rsidRPr="00FF7BEB">
        <w:rPr>
          <w:sz w:val="28"/>
          <w:szCs w:val="28"/>
        </w:rPr>
        <w:t xml:space="preserve"> </w:t>
      </w:r>
      <w:r w:rsidR="00DB0488" w:rsidRPr="00217D64">
        <w:rPr>
          <w:sz w:val="28"/>
          <w:szCs w:val="28"/>
        </w:rPr>
        <w:t>год</w:t>
      </w:r>
      <w:r w:rsidR="00A0573D">
        <w:rPr>
          <w:sz w:val="28"/>
          <w:szCs w:val="28"/>
        </w:rPr>
        <w:t>ов</w:t>
      </w:r>
      <w:r w:rsidR="00DB0488">
        <w:rPr>
          <w:sz w:val="28"/>
          <w:szCs w:val="28"/>
        </w:rPr>
        <w:t>»</w:t>
      </w:r>
      <w:r w:rsidR="0094625D">
        <w:rPr>
          <w:sz w:val="28"/>
          <w:szCs w:val="28"/>
        </w:rPr>
        <w:t>,</w:t>
      </w:r>
      <w:r w:rsidR="00DB0488">
        <w:rPr>
          <w:sz w:val="28"/>
          <w:szCs w:val="28"/>
        </w:rPr>
        <w:t xml:space="preserve"> </w:t>
      </w:r>
      <w:r w:rsidR="00DB0488" w:rsidRPr="003D6905">
        <w:rPr>
          <w:sz w:val="28"/>
          <w:szCs w:val="28"/>
        </w:rPr>
        <w:t>к</w:t>
      </w:r>
      <w:r w:rsidR="00DB0488">
        <w:rPr>
          <w:sz w:val="28"/>
          <w:szCs w:val="28"/>
        </w:rPr>
        <w:t xml:space="preserve"> настоящему решению</w:t>
      </w:r>
      <w:r w:rsidR="00A0573D">
        <w:rPr>
          <w:sz w:val="28"/>
          <w:szCs w:val="28"/>
        </w:rPr>
        <w:t>;</w:t>
      </w:r>
    </w:p>
    <w:p w:rsidR="00894C3C" w:rsidRDefault="00DB0488" w:rsidP="00DB0488">
      <w:pPr>
        <w:tabs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A0573D">
        <w:rPr>
          <w:sz w:val="28"/>
          <w:szCs w:val="28"/>
        </w:rPr>
        <w:t>4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2C35BF">
        <w:rPr>
          <w:sz w:val="28"/>
          <w:szCs w:val="28"/>
        </w:rPr>
        <w:t xml:space="preserve">Приложение № </w:t>
      </w:r>
      <w:r w:rsidR="00732A3E">
        <w:rPr>
          <w:sz w:val="28"/>
          <w:szCs w:val="28"/>
        </w:rPr>
        <w:t>9</w:t>
      </w:r>
      <w:r w:rsidR="00894C3C">
        <w:rPr>
          <w:sz w:val="28"/>
          <w:szCs w:val="28"/>
        </w:rPr>
        <w:t xml:space="preserve"> «Распределение бюджетных ассигнований по разделам и подразделам классификации расходов бюджета города Пыть-Яха на 20</w:t>
      </w:r>
      <w:r w:rsidR="00762542">
        <w:rPr>
          <w:sz w:val="28"/>
          <w:szCs w:val="28"/>
        </w:rPr>
        <w:t>20</w:t>
      </w:r>
      <w:r w:rsidR="00894C3C">
        <w:rPr>
          <w:sz w:val="28"/>
          <w:szCs w:val="28"/>
        </w:rPr>
        <w:t xml:space="preserve"> год» изложить в новой редакции</w:t>
      </w:r>
      <w:r w:rsidR="00894C3C" w:rsidRPr="00217D64">
        <w:rPr>
          <w:sz w:val="28"/>
          <w:szCs w:val="28"/>
        </w:rPr>
        <w:t xml:space="preserve"> </w:t>
      </w:r>
      <w:r w:rsidR="00894C3C">
        <w:rPr>
          <w:sz w:val="28"/>
          <w:szCs w:val="28"/>
        </w:rPr>
        <w:t xml:space="preserve">согласно приложению </w:t>
      </w:r>
      <w:r w:rsidR="00894C3C" w:rsidRPr="003D6905">
        <w:rPr>
          <w:sz w:val="28"/>
          <w:szCs w:val="28"/>
        </w:rPr>
        <w:t>№</w:t>
      </w:r>
      <w:r w:rsidR="00894C3C">
        <w:rPr>
          <w:sz w:val="28"/>
          <w:szCs w:val="28"/>
        </w:rPr>
        <w:t xml:space="preserve"> </w:t>
      </w:r>
      <w:r w:rsidR="00A0573D">
        <w:rPr>
          <w:sz w:val="28"/>
          <w:szCs w:val="28"/>
        </w:rPr>
        <w:t>8</w:t>
      </w:r>
      <w:r w:rsidR="00894C3C" w:rsidRPr="003D6905">
        <w:rPr>
          <w:sz w:val="28"/>
          <w:szCs w:val="28"/>
        </w:rPr>
        <w:t xml:space="preserve"> </w:t>
      </w:r>
      <w:r w:rsidR="00894C3C">
        <w:rPr>
          <w:sz w:val="28"/>
          <w:szCs w:val="28"/>
        </w:rPr>
        <w:t>«Распределение бюджетных ассигнований по разделам и подразделам классификации расходов бюджета города Пыть-Яха на 20</w:t>
      </w:r>
      <w:r w:rsidR="00762542">
        <w:rPr>
          <w:sz w:val="28"/>
          <w:szCs w:val="28"/>
        </w:rPr>
        <w:t>20</w:t>
      </w:r>
      <w:r w:rsidR="00894C3C">
        <w:rPr>
          <w:sz w:val="28"/>
          <w:szCs w:val="28"/>
        </w:rPr>
        <w:t xml:space="preserve"> год</w:t>
      </w:r>
      <w:r w:rsidR="0094625D">
        <w:rPr>
          <w:sz w:val="28"/>
          <w:szCs w:val="28"/>
        </w:rPr>
        <w:t>»,</w:t>
      </w:r>
      <w:r w:rsidR="00894C3C">
        <w:rPr>
          <w:sz w:val="28"/>
          <w:szCs w:val="28"/>
        </w:rPr>
        <w:t xml:space="preserve"> </w:t>
      </w:r>
      <w:r w:rsidR="00894C3C" w:rsidRPr="003D6905">
        <w:rPr>
          <w:sz w:val="28"/>
          <w:szCs w:val="28"/>
        </w:rPr>
        <w:t>к</w:t>
      </w:r>
      <w:r w:rsidR="00894C3C">
        <w:rPr>
          <w:sz w:val="28"/>
          <w:szCs w:val="28"/>
        </w:rPr>
        <w:t xml:space="preserve"> настоящему решению;</w:t>
      </w:r>
    </w:p>
    <w:p w:rsidR="00DB0488" w:rsidRDefault="00A0573D" w:rsidP="00DB0488">
      <w:pPr>
        <w:tabs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1.15</w:t>
      </w:r>
      <w:r w:rsidR="00DB0488">
        <w:rPr>
          <w:sz w:val="28"/>
          <w:szCs w:val="28"/>
        </w:rPr>
        <w:t>.</w:t>
      </w:r>
      <w:r w:rsidR="00DB0488">
        <w:rPr>
          <w:sz w:val="28"/>
          <w:szCs w:val="28"/>
        </w:rPr>
        <w:tab/>
      </w:r>
      <w:r w:rsidR="00DB0488">
        <w:rPr>
          <w:sz w:val="28"/>
          <w:szCs w:val="28"/>
        </w:rPr>
        <w:tab/>
        <w:t>Приложение № 10 «Распределение бюджетных ассигнований по разделам и подразделам классификации расходов бюджета города Пыть-Яха на плановый период 2021 и 2022 годов» изложить в новой редакции</w:t>
      </w:r>
      <w:r w:rsidR="00DB0488" w:rsidRPr="00217D64">
        <w:rPr>
          <w:sz w:val="28"/>
          <w:szCs w:val="28"/>
        </w:rPr>
        <w:t xml:space="preserve"> </w:t>
      </w:r>
      <w:r w:rsidR="00DB0488">
        <w:rPr>
          <w:sz w:val="28"/>
          <w:szCs w:val="28"/>
        </w:rPr>
        <w:t xml:space="preserve">согласно приложению </w:t>
      </w:r>
      <w:r w:rsidR="00DB0488" w:rsidRPr="003D6905">
        <w:rPr>
          <w:sz w:val="28"/>
          <w:szCs w:val="28"/>
        </w:rPr>
        <w:t>№</w:t>
      </w:r>
      <w:r w:rsidR="00DB0488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  <w:r w:rsidR="00DB0488">
        <w:rPr>
          <w:sz w:val="28"/>
          <w:szCs w:val="28"/>
        </w:rPr>
        <w:t xml:space="preserve"> «Распределение бюджетных ассигнований по разделам и подразделам классификации расходов бюджета города Пыть-Яха на плановый период 2021 и 2022 годов</w:t>
      </w:r>
      <w:r w:rsidR="0094625D">
        <w:rPr>
          <w:sz w:val="28"/>
          <w:szCs w:val="28"/>
        </w:rPr>
        <w:t>»,</w:t>
      </w:r>
      <w:r w:rsidR="00DB0488">
        <w:rPr>
          <w:sz w:val="28"/>
          <w:szCs w:val="28"/>
        </w:rPr>
        <w:t xml:space="preserve"> </w:t>
      </w:r>
      <w:r w:rsidR="00DB0488" w:rsidRPr="003D6905">
        <w:rPr>
          <w:sz w:val="28"/>
          <w:szCs w:val="28"/>
        </w:rPr>
        <w:t>к</w:t>
      </w:r>
      <w:r w:rsidR="00DB0488">
        <w:rPr>
          <w:sz w:val="28"/>
          <w:szCs w:val="28"/>
        </w:rPr>
        <w:t xml:space="preserve"> настоящему решению.</w:t>
      </w:r>
    </w:p>
    <w:p w:rsidR="00894C3C" w:rsidRDefault="00894C3C" w:rsidP="009A6AB5">
      <w:pPr>
        <w:tabs>
          <w:tab w:val="left" w:pos="360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DB0488">
        <w:rPr>
          <w:sz w:val="28"/>
          <w:szCs w:val="28"/>
        </w:rPr>
        <w:t>1</w:t>
      </w:r>
      <w:r w:rsidR="00A0573D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="00CE59AB">
        <w:rPr>
          <w:sz w:val="28"/>
          <w:szCs w:val="28"/>
        </w:rPr>
        <w:tab/>
      </w:r>
      <w:r>
        <w:rPr>
          <w:sz w:val="28"/>
          <w:szCs w:val="28"/>
        </w:rPr>
        <w:tab/>
        <w:t>Приложение № 1</w:t>
      </w:r>
      <w:r w:rsidR="00732A3E">
        <w:rPr>
          <w:sz w:val="28"/>
          <w:szCs w:val="28"/>
        </w:rPr>
        <w:t>1</w:t>
      </w:r>
      <w:r>
        <w:rPr>
          <w:sz w:val="28"/>
          <w:szCs w:val="28"/>
        </w:rPr>
        <w:t xml:space="preserve"> «Ведомственная структура расходов бюджета города Пыть-Яха на 20</w:t>
      </w:r>
      <w:r w:rsidR="00762542">
        <w:rPr>
          <w:sz w:val="28"/>
          <w:szCs w:val="28"/>
        </w:rPr>
        <w:t>20</w:t>
      </w:r>
      <w:r>
        <w:rPr>
          <w:sz w:val="28"/>
          <w:szCs w:val="28"/>
        </w:rPr>
        <w:t xml:space="preserve"> год» изложить в новой редакции согласно приложению № </w:t>
      </w:r>
      <w:r w:rsidR="00A0573D">
        <w:rPr>
          <w:sz w:val="28"/>
          <w:szCs w:val="28"/>
        </w:rPr>
        <w:t>10</w:t>
      </w:r>
      <w:r>
        <w:rPr>
          <w:sz w:val="28"/>
          <w:szCs w:val="28"/>
        </w:rPr>
        <w:t xml:space="preserve"> «Ведомственная структура расходов бюджета города Пыть-Яха на 20</w:t>
      </w:r>
      <w:r w:rsidR="00762542">
        <w:rPr>
          <w:sz w:val="28"/>
          <w:szCs w:val="28"/>
        </w:rPr>
        <w:t>20</w:t>
      </w:r>
      <w:r>
        <w:rPr>
          <w:sz w:val="28"/>
          <w:szCs w:val="28"/>
        </w:rPr>
        <w:t xml:space="preserve"> год</w:t>
      </w:r>
      <w:r w:rsidR="0094625D">
        <w:rPr>
          <w:sz w:val="28"/>
          <w:szCs w:val="28"/>
        </w:rPr>
        <w:t>»,</w:t>
      </w:r>
      <w:r>
        <w:rPr>
          <w:sz w:val="28"/>
          <w:szCs w:val="28"/>
        </w:rPr>
        <w:t xml:space="preserve"> к настоящему решению;</w:t>
      </w:r>
    </w:p>
    <w:p w:rsidR="00DB0488" w:rsidRDefault="00DB0488" w:rsidP="00DB0488">
      <w:pPr>
        <w:tabs>
          <w:tab w:val="left" w:pos="360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A0573D">
        <w:rPr>
          <w:sz w:val="28"/>
          <w:szCs w:val="28"/>
        </w:rPr>
        <w:t>7</w:t>
      </w:r>
      <w:r>
        <w:rPr>
          <w:sz w:val="28"/>
          <w:szCs w:val="28"/>
        </w:rPr>
        <w:t>.</w:t>
      </w:r>
      <w:r w:rsidRPr="00DB0488"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Приложение № 12 «Ведомственная структура расходов бюджета города Пыть-Яха на плановый период 2021 и 2022 годов» изложить в новой редакции согласно приложению № 1</w:t>
      </w:r>
      <w:r w:rsidR="00A0573D">
        <w:rPr>
          <w:sz w:val="28"/>
          <w:szCs w:val="28"/>
        </w:rPr>
        <w:t>1</w:t>
      </w:r>
      <w:r>
        <w:rPr>
          <w:sz w:val="28"/>
          <w:szCs w:val="28"/>
        </w:rPr>
        <w:t xml:space="preserve"> «Ведомственная структура расходов бюджета города Пыть-Яха на плановый период 2021 и 2022 годов</w:t>
      </w:r>
      <w:r w:rsidR="0094625D">
        <w:rPr>
          <w:sz w:val="28"/>
          <w:szCs w:val="28"/>
        </w:rPr>
        <w:t>»,</w:t>
      </w:r>
      <w:r>
        <w:rPr>
          <w:sz w:val="28"/>
          <w:szCs w:val="28"/>
        </w:rPr>
        <w:t xml:space="preserve"> к настоящему решению.</w:t>
      </w:r>
    </w:p>
    <w:p w:rsidR="00894C3C" w:rsidRDefault="00894C3C" w:rsidP="00762542">
      <w:pPr>
        <w:tabs>
          <w:tab w:val="left" w:pos="360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1.1</w:t>
      </w:r>
      <w:r w:rsidR="00A0573D">
        <w:rPr>
          <w:sz w:val="28"/>
          <w:szCs w:val="28"/>
        </w:rPr>
        <w:t>8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="00CE59AB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Приложение № 1</w:t>
      </w:r>
      <w:r w:rsidR="00356A09">
        <w:rPr>
          <w:sz w:val="28"/>
          <w:szCs w:val="28"/>
        </w:rPr>
        <w:t>3</w:t>
      </w:r>
      <w:r>
        <w:rPr>
          <w:sz w:val="28"/>
          <w:szCs w:val="28"/>
        </w:rPr>
        <w:t xml:space="preserve"> «Источники внутреннего финансирования дефицита бюджета города Пыть-Яха на 20</w:t>
      </w:r>
      <w:r w:rsidR="00247439">
        <w:rPr>
          <w:sz w:val="28"/>
          <w:szCs w:val="28"/>
        </w:rPr>
        <w:t>20</w:t>
      </w:r>
      <w:r>
        <w:rPr>
          <w:sz w:val="28"/>
          <w:szCs w:val="28"/>
        </w:rPr>
        <w:t>» изложить в следующей редакции:</w:t>
      </w:r>
    </w:p>
    <w:p w:rsidR="000F59E3" w:rsidRDefault="000F59E3" w:rsidP="00894C3C">
      <w:pPr>
        <w:tabs>
          <w:tab w:val="left" w:pos="851"/>
        </w:tabs>
        <w:jc w:val="right"/>
        <w:rPr>
          <w:sz w:val="28"/>
          <w:szCs w:val="28"/>
        </w:rPr>
      </w:pPr>
    </w:p>
    <w:p w:rsidR="00894C3C" w:rsidRDefault="00894C3C" w:rsidP="00894C3C">
      <w:pPr>
        <w:tabs>
          <w:tab w:val="left" w:pos="851"/>
        </w:tabs>
        <w:jc w:val="right"/>
        <w:rPr>
          <w:sz w:val="28"/>
          <w:szCs w:val="28"/>
        </w:rPr>
      </w:pPr>
      <w:r>
        <w:rPr>
          <w:sz w:val="28"/>
          <w:szCs w:val="28"/>
        </w:rPr>
        <w:t>«Приложение № 1</w:t>
      </w:r>
      <w:r w:rsidR="00356A09">
        <w:rPr>
          <w:sz w:val="28"/>
          <w:szCs w:val="28"/>
        </w:rPr>
        <w:t>3</w:t>
      </w:r>
    </w:p>
    <w:p w:rsidR="00894C3C" w:rsidRDefault="00894C3C" w:rsidP="00894C3C">
      <w:pPr>
        <w:tabs>
          <w:tab w:val="left" w:pos="851"/>
        </w:tabs>
        <w:jc w:val="right"/>
        <w:rPr>
          <w:sz w:val="28"/>
          <w:szCs w:val="28"/>
        </w:rPr>
      </w:pPr>
      <w:r>
        <w:rPr>
          <w:sz w:val="28"/>
          <w:szCs w:val="28"/>
        </w:rPr>
        <w:t>к решению Думы города Пыть-Яха</w:t>
      </w:r>
    </w:p>
    <w:p w:rsidR="00894C3C" w:rsidRDefault="0000025F" w:rsidP="00894C3C">
      <w:pPr>
        <w:tabs>
          <w:tab w:val="left" w:pos="851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56A09">
        <w:rPr>
          <w:sz w:val="28"/>
          <w:szCs w:val="28"/>
        </w:rPr>
        <w:t>1</w:t>
      </w:r>
      <w:r w:rsidR="00247439">
        <w:rPr>
          <w:sz w:val="28"/>
          <w:szCs w:val="28"/>
        </w:rPr>
        <w:t>9</w:t>
      </w:r>
      <w:r w:rsidR="00894C3C">
        <w:rPr>
          <w:sz w:val="28"/>
          <w:szCs w:val="28"/>
        </w:rPr>
        <w:t>.12.201</w:t>
      </w:r>
      <w:r w:rsidR="00247439">
        <w:rPr>
          <w:sz w:val="28"/>
          <w:szCs w:val="28"/>
        </w:rPr>
        <w:t>9</w:t>
      </w:r>
      <w:r w:rsidR="00894C3C">
        <w:rPr>
          <w:sz w:val="28"/>
          <w:szCs w:val="28"/>
        </w:rPr>
        <w:t xml:space="preserve"> № </w:t>
      </w:r>
      <w:r w:rsidR="00356A09">
        <w:rPr>
          <w:sz w:val="28"/>
          <w:szCs w:val="28"/>
        </w:rPr>
        <w:t>2</w:t>
      </w:r>
      <w:r w:rsidR="00247439">
        <w:rPr>
          <w:sz w:val="28"/>
          <w:szCs w:val="28"/>
        </w:rPr>
        <w:t>85</w:t>
      </w:r>
      <w:r w:rsidR="00894C3C">
        <w:rPr>
          <w:sz w:val="28"/>
          <w:szCs w:val="28"/>
        </w:rPr>
        <w:t xml:space="preserve"> </w:t>
      </w:r>
    </w:p>
    <w:p w:rsidR="00894C3C" w:rsidRDefault="00894C3C" w:rsidP="00894C3C">
      <w:pPr>
        <w:tabs>
          <w:tab w:val="left" w:pos="851"/>
        </w:tabs>
        <w:jc w:val="right"/>
        <w:rPr>
          <w:sz w:val="28"/>
          <w:szCs w:val="28"/>
        </w:rPr>
      </w:pPr>
    </w:p>
    <w:p w:rsidR="00894C3C" w:rsidRDefault="00894C3C" w:rsidP="00894C3C">
      <w:pPr>
        <w:tabs>
          <w:tab w:val="left" w:pos="851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Источники внутреннего финансирования дефицита бюджета </w:t>
      </w:r>
    </w:p>
    <w:p w:rsidR="00894C3C" w:rsidRDefault="00894C3C" w:rsidP="00894C3C">
      <w:pPr>
        <w:tabs>
          <w:tab w:val="left" w:pos="851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города Пыть-Яха на 20</w:t>
      </w:r>
      <w:r w:rsidR="00247439">
        <w:rPr>
          <w:sz w:val="28"/>
          <w:szCs w:val="28"/>
        </w:rPr>
        <w:t>20</w:t>
      </w:r>
      <w:r>
        <w:rPr>
          <w:sz w:val="28"/>
          <w:szCs w:val="28"/>
        </w:rPr>
        <w:t xml:space="preserve"> год</w:t>
      </w:r>
    </w:p>
    <w:p w:rsidR="00894C3C" w:rsidRDefault="00894C3C" w:rsidP="00DD3B08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</w:p>
    <w:p w:rsidR="0000025F" w:rsidRDefault="003D0446" w:rsidP="0000025F">
      <w:pPr>
        <w:jc w:val="righ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C6F9D98" wp14:editId="20FDACAF">
                <wp:simplePos x="0" y="0"/>
                <wp:positionH relativeFrom="rightMargin">
                  <wp:posOffset>-81915</wp:posOffset>
                </wp:positionH>
                <wp:positionV relativeFrom="page">
                  <wp:posOffset>6760845</wp:posOffset>
                </wp:positionV>
                <wp:extent cx="266700" cy="304800"/>
                <wp:effectExtent l="0" t="0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7D62" w:rsidRDefault="005D7D62" w:rsidP="0092116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6F9D98" id="Прямоугольник 2" o:spid="_x0000_s1026" style="position:absolute;left:0;text-align:left;margin-left:-6.45pt;margin-top:532.35pt;width:21pt;height:24pt;z-index:25166540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" filled="f" stroked="f">
                <v:textbox>
                  <w:txbxContent>
                    <w:p w:rsidR="005D7D62" w:rsidRDefault="005D7D62" w:rsidP="00921160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  <w10:wrap anchorx="margin" anchory="page"/>
              </v:rect>
            </w:pict>
          </mc:Fallback>
        </mc:AlternateContent>
      </w:r>
      <w:r w:rsidR="0000025F">
        <w:rPr>
          <w:sz w:val="24"/>
          <w:szCs w:val="24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648"/>
        <w:gridCol w:w="5201"/>
        <w:gridCol w:w="1240"/>
      </w:tblGrid>
      <w:tr w:rsidR="00CB2532" w:rsidRPr="003D0446" w:rsidTr="003D0446">
        <w:trPr>
          <w:cantSplit/>
          <w:trHeight w:val="20"/>
          <w:tblHeader/>
        </w:trPr>
        <w:tc>
          <w:tcPr>
            <w:tcW w:w="1457" w:type="pct"/>
            <w:vAlign w:val="center"/>
          </w:tcPr>
          <w:p w:rsidR="0000025F" w:rsidRPr="003D0446" w:rsidRDefault="0000025F" w:rsidP="006D009C">
            <w:pPr>
              <w:jc w:val="center"/>
              <w:rPr>
                <w:sz w:val="21"/>
                <w:szCs w:val="21"/>
              </w:rPr>
            </w:pPr>
            <w:r w:rsidRPr="003D0446">
              <w:rPr>
                <w:sz w:val="21"/>
                <w:szCs w:val="21"/>
              </w:rPr>
              <w:t>Код бюджетной классификации</w:t>
            </w:r>
          </w:p>
        </w:tc>
        <w:tc>
          <w:tcPr>
            <w:tcW w:w="2861" w:type="pct"/>
            <w:vAlign w:val="center"/>
          </w:tcPr>
          <w:p w:rsidR="0000025F" w:rsidRPr="003D0446" w:rsidRDefault="0000025F" w:rsidP="006D009C">
            <w:pPr>
              <w:jc w:val="center"/>
              <w:rPr>
                <w:sz w:val="21"/>
                <w:szCs w:val="21"/>
              </w:rPr>
            </w:pPr>
            <w:r w:rsidRPr="003D0446">
              <w:rPr>
                <w:sz w:val="21"/>
                <w:szCs w:val="21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683" w:type="pct"/>
            <w:vAlign w:val="center"/>
          </w:tcPr>
          <w:p w:rsidR="0000025F" w:rsidRPr="003D0446" w:rsidRDefault="0000025F" w:rsidP="006D009C">
            <w:pPr>
              <w:jc w:val="center"/>
              <w:rPr>
                <w:sz w:val="21"/>
                <w:szCs w:val="21"/>
              </w:rPr>
            </w:pPr>
            <w:r w:rsidRPr="003D0446">
              <w:rPr>
                <w:sz w:val="21"/>
                <w:szCs w:val="21"/>
              </w:rPr>
              <w:t>Сумма на год</w:t>
            </w:r>
          </w:p>
        </w:tc>
      </w:tr>
      <w:tr w:rsidR="00CB2532" w:rsidRPr="003D0446" w:rsidTr="003D0446">
        <w:trPr>
          <w:cantSplit/>
          <w:trHeight w:val="20"/>
          <w:tblHeader/>
        </w:trPr>
        <w:tc>
          <w:tcPr>
            <w:tcW w:w="1457" w:type="pct"/>
            <w:vAlign w:val="center"/>
          </w:tcPr>
          <w:p w:rsidR="0000025F" w:rsidRPr="003D0446" w:rsidRDefault="0000025F" w:rsidP="006D009C">
            <w:pPr>
              <w:jc w:val="center"/>
              <w:rPr>
                <w:sz w:val="21"/>
                <w:szCs w:val="21"/>
              </w:rPr>
            </w:pPr>
            <w:r w:rsidRPr="003D0446">
              <w:rPr>
                <w:sz w:val="21"/>
                <w:szCs w:val="21"/>
              </w:rPr>
              <w:t>1</w:t>
            </w:r>
          </w:p>
        </w:tc>
        <w:tc>
          <w:tcPr>
            <w:tcW w:w="2861" w:type="pct"/>
            <w:vAlign w:val="center"/>
          </w:tcPr>
          <w:p w:rsidR="0000025F" w:rsidRPr="003D0446" w:rsidRDefault="0000025F" w:rsidP="006D009C">
            <w:pPr>
              <w:jc w:val="center"/>
              <w:rPr>
                <w:sz w:val="21"/>
                <w:szCs w:val="21"/>
              </w:rPr>
            </w:pPr>
            <w:r w:rsidRPr="003D0446">
              <w:rPr>
                <w:sz w:val="21"/>
                <w:szCs w:val="21"/>
              </w:rPr>
              <w:t>2</w:t>
            </w:r>
          </w:p>
        </w:tc>
        <w:tc>
          <w:tcPr>
            <w:tcW w:w="683" w:type="pct"/>
            <w:vAlign w:val="center"/>
          </w:tcPr>
          <w:p w:rsidR="0000025F" w:rsidRPr="003D0446" w:rsidRDefault="0000025F" w:rsidP="006D009C">
            <w:pPr>
              <w:jc w:val="center"/>
              <w:rPr>
                <w:sz w:val="21"/>
                <w:szCs w:val="21"/>
              </w:rPr>
            </w:pPr>
            <w:r w:rsidRPr="003D0446">
              <w:rPr>
                <w:sz w:val="21"/>
                <w:szCs w:val="21"/>
              </w:rPr>
              <w:t>3</w:t>
            </w:r>
          </w:p>
        </w:tc>
      </w:tr>
      <w:tr w:rsidR="00CB2532" w:rsidRPr="003D0446" w:rsidTr="003D0446">
        <w:trPr>
          <w:cantSplit/>
          <w:trHeight w:val="20"/>
        </w:trPr>
        <w:tc>
          <w:tcPr>
            <w:tcW w:w="1457" w:type="pct"/>
            <w:vAlign w:val="center"/>
          </w:tcPr>
          <w:p w:rsidR="0000025F" w:rsidRPr="003D0446" w:rsidRDefault="0000025F" w:rsidP="006D009C">
            <w:pPr>
              <w:jc w:val="center"/>
              <w:rPr>
                <w:sz w:val="21"/>
                <w:szCs w:val="21"/>
              </w:rPr>
            </w:pPr>
            <w:r w:rsidRPr="003D0446">
              <w:rPr>
                <w:sz w:val="21"/>
                <w:szCs w:val="21"/>
              </w:rPr>
              <w:t>040 00 00 00 00 00 0000 000</w:t>
            </w:r>
          </w:p>
        </w:tc>
        <w:tc>
          <w:tcPr>
            <w:tcW w:w="2861" w:type="pct"/>
            <w:vAlign w:val="center"/>
          </w:tcPr>
          <w:p w:rsidR="0000025F" w:rsidRPr="003D0446" w:rsidRDefault="0000025F" w:rsidP="006D009C">
            <w:pPr>
              <w:rPr>
                <w:sz w:val="21"/>
                <w:szCs w:val="21"/>
              </w:rPr>
            </w:pPr>
            <w:r w:rsidRPr="003D0446">
              <w:rPr>
                <w:sz w:val="21"/>
                <w:szCs w:val="21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683" w:type="pct"/>
            <w:vAlign w:val="bottom"/>
          </w:tcPr>
          <w:p w:rsidR="0000025F" w:rsidRPr="003D0446" w:rsidRDefault="00F337FE" w:rsidP="006D009C">
            <w:pPr>
              <w:jc w:val="right"/>
              <w:rPr>
                <w:sz w:val="21"/>
                <w:szCs w:val="21"/>
              </w:rPr>
            </w:pPr>
            <w:r w:rsidRPr="003D0446">
              <w:rPr>
                <w:sz w:val="21"/>
                <w:szCs w:val="21"/>
              </w:rPr>
              <w:t>743 754,1</w:t>
            </w:r>
          </w:p>
        </w:tc>
      </w:tr>
      <w:tr w:rsidR="00CB2532" w:rsidRPr="003D0446" w:rsidTr="003D0446">
        <w:trPr>
          <w:cantSplit/>
          <w:trHeight w:val="20"/>
        </w:trPr>
        <w:tc>
          <w:tcPr>
            <w:tcW w:w="1457" w:type="pct"/>
            <w:vAlign w:val="center"/>
          </w:tcPr>
          <w:p w:rsidR="0000025F" w:rsidRPr="003D0446" w:rsidRDefault="0000025F" w:rsidP="006D009C">
            <w:pPr>
              <w:jc w:val="center"/>
              <w:rPr>
                <w:sz w:val="21"/>
                <w:szCs w:val="21"/>
              </w:rPr>
            </w:pPr>
            <w:r w:rsidRPr="003D0446">
              <w:rPr>
                <w:sz w:val="21"/>
                <w:szCs w:val="21"/>
              </w:rPr>
              <w:t>040 01 00 00 00 00 0000 000</w:t>
            </w:r>
          </w:p>
        </w:tc>
        <w:tc>
          <w:tcPr>
            <w:tcW w:w="2861" w:type="pct"/>
            <w:vAlign w:val="center"/>
          </w:tcPr>
          <w:p w:rsidR="0000025F" w:rsidRPr="003D0446" w:rsidRDefault="0000025F" w:rsidP="006D009C">
            <w:pPr>
              <w:rPr>
                <w:sz w:val="21"/>
                <w:szCs w:val="21"/>
              </w:rPr>
            </w:pPr>
            <w:r w:rsidRPr="003D0446">
              <w:rPr>
                <w:sz w:val="21"/>
                <w:szCs w:val="21"/>
              </w:rPr>
              <w:t>ИСТОЧНИКИ ВНУТРЕННЕГО ФИНАНСИРОВАНИЯ ДЕФИЦИТОВ БЮДЖЕТОВ</w:t>
            </w:r>
          </w:p>
        </w:tc>
        <w:tc>
          <w:tcPr>
            <w:tcW w:w="683" w:type="pct"/>
            <w:vAlign w:val="bottom"/>
          </w:tcPr>
          <w:p w:rsidR="0000025F" w:rsidRPr="003D0446" w:rsidRDefault="00F337FE" w:rsidP="006D009C">
            <w:pPr>
              <w:jc w:val="right"/>
              <w:rPr>
                <w:sz w:val="21"/>
                <w:szCs w:val="21"/>
              </w:rPr>
            </w:pPr>
            <w:r w:rsidRPr="003D0446">
              <w:rPr>
                <w:sz w:val="21"/>
                <w:szCs w:val="21"/>
              </w:rPr>
              <w:t>743 754,1</w:t>
            </w:r>
          </w:p>
        </w:tc>
      </w:tr>
      <w:tr w:rsidR="00CB2532" w:rsidRPr="003D0446" w:rsidTr="003D0446">
        <w:trPr>
          <w:cantSplit/>
          <w:trHeight w:val="20"/>
        </w:trPr>
        <w:tc>
          <w:tcPr>
            <w:tcW w:w="1457" w:type="pct"/>
            <w:vAlign w:val="bottom"/>
          </w:tcPr>
          <w:p w:rsidR="0000025F" w:rsidRPr="003D0446" w:rsidRDefault="0000025F" w:rsidP="006D009C">
            <w:pPr>
              <w:jc w:val="center"/>
              <w:rPr>
                <w:sz w:val="21"/>
                <w:szCs w:val="21"/>
              </w:rPr>
            </w:pPr>
            <w:r w:rsidRPr="003D0446">
              <w:rPr>
                <w:sz w:val="21"/>
                <w:szCs w:val="21"/>
              </w:rPr>
              <w:t>040 01 02 00 00 00 0000 000</w:t>
            </w:r>
          </w:p>
        </w:tc>
        <w:tc>
          <w:tcPr>
            <w:tcW w:w="2861" w:type="pct"/>
          </w:tcPr>
          <w:p w:rsidR="0000025F" w:rsidRPr="003D0446" w:rsidRDefault="0000025F" w:rsidP="006D009C">
            <w:pPr>
              <w:rPr>
                <w:sz w:val="21"/>
                <w:szCs w:val="21"/>
              </w:rPr>
            </w:pPr>
            <w:r w:rsidRPr="003D0446">
              <w:rPr>
                <w:sz w:val="21"/>
                <w:szCs w:val="21"/>
              </w:rPr>
              <w:t>Кредиты кредитных организаций в валюте Российской Федерации</w:t>
            </w:r>
          </w:p>
        </w:tc>
        <w:tc>
          <w:tcPr>
            <w:tcW w:w="683" w:type="pct"/>
            <w:noWrap/>
            <w:vAlign w:val="bottom"/>
          </w:tcPr>
          <w:p w:rsidR="0000025F" w:rsidRPr="003D0446" w:rsidRDefault="00F337FE" w:rsidP="006D009C">
            <w:pPr>
              <w:jc w:val="right"/>
              <w:rPr>
                <w:sz w:val="21"/>
                <w:szCs w:val="21"/>
              </w:rPr>
            </w:pPr>
            <w:r w:rsidRPr="003D0446">
              <w:rPr>
                <w:sz w:val="21"/>
                <w:szCs w:val="21"/>
              </w:rPr>
              <w:t>108 973,4</w:t>
            </w:r>
          </w:p>
        </w:tc>
      </w:tr>
      <w:tr w:rsidR="00CB2532" w:rsidRPr="003D0446" w:rsidTr="003D0446">
        <w:trPr>
          <w:cantSplit/>
          <w:trHeight w:val="20"/>
        </w:trPr>
        <w:tc>
          <w:tcPr>
            <w:tcW w:w="1457" w:type="pct"/>
            <w:vAlign w:val="bottom"/>
          </w:tcPr>
          <w:p w:rsidR="0000025F" w:rsidRPr="003D0446" w:rsidRDefault="0000025F" w:rsidP="006D009C">
            <w:pPr>
              <w:jc w:val="center"/>
              <w:rPr>
                <w:sz w:val="21"/>
                <w:szCs w:val="21"/>
              </w:rPr>
            </w:pPr>
            <w:r w:rsidRPr="003D0446">
              <w:rPr>
                <w:sz w:val="21"/>
                <w:szCs w:val="21"/>
              </w:rPr>
              <w:t>040 01 02 00 00 04 0000 710</w:t>
            </w:r>
          </w:p>
        </w:tc>
        <w:tc>
          <w:tcPr>
            <w:tcW w:w="2861" w:type="pct"/>
          </w:tcPr>
          <w:p w:rsidR="0000025F" w:rsidRPr="003D0446" w:rsidRDefault="0000025F" w:rsidP="006D009C">
            <w:pPr>
              <w:rPr>
                <w:sz w:val="21"/>
                <w:szCs w:val="21"/>
              </w:rPr>
            </w:pPr>
            <w:r w:rsidRPr="003D0446">
              <w:rPr>
                <w:sz w:val="21"/>
                <w:szCs w:val="21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683" w:type="pct"/>
            <w:noWrap/>
            <w:vAlign w:val="bottom"/>
          </w:tcPr>
          <w:p w:rsidR="0000025F" w:rsidRPr="003D0446" w:rsidRDefault="00F337FE" w:rsidP="00D535BF">
            <w:pPr>
              <w:jc w:val="right"/>
              <w:rPr>
                <w:sz w:val="21"/>
                <w:szCs w:val="21"/>
              </w:rPr>
            </w:pPr>
            <w:r w:rsidRPr="003D0446">
              <w:rPr>
                <w:sz w:val="21"/>
                <w:szCs w:val="21"/>
              </w:rPr>
              <w:t>227 973,4</w:t>
            </w:r>
          </w:p>
        </w:tc>
      </w:tr>
      <w:tr w:rsidR="00CB2532" w:rsidRPr="003D0446" w:rsidTr="003D0446">
        <w:trPr>
          <w:cantSplit/>
          <w:trHeight w:val="20"/>
        </w:trPr>
        <w:tc>
          <w:tcPr>
            <w:tcW w:w="1457" w:type="pct"/>
            <w:noWrap/>
            <w:vAlign w:val="bottom"/>
          </w:tcPr>
          <w:p w:rsidR="0000025F" w:rsidRPr="003D0446" w:rsidRDefault="0000025F" w:rsidP="006D009C">
            <w:pPr>
              <w:jc w:val="center"/>
              <w:rPr>
                <w:sz w:val="21"/>
                <w:szCs w:val="21"/>
              </w:rPr>
            </w:pPr>
            <w:r w:rsidRPr="003D0446">
              <w:rPr>
                <w:sz w:val="21"/>
                <w:szCs w:val="21"/>
              </w:rPr>
              <w:t>040 01 02 00 00 04 0000 810</w:t>
            </w:r>
          </w:p>
        </w:tc>
        <w:tc>
          <w:tcPr>
            <w:tcW w:w="2861" w:type="pct"/>
            <w:vAlign w:val="bottom"/>
          </w:tcPr>
          <w:p w:rsidR="0000025F" w:rsidRPr="003D0446" w:rsidRDefault="0000025F" w:rsidP="006D009C">
            <w:pPr>
              <w:rPr>
                <w:sz w:val="21"/>
                <w:szCs w:val="21"/>
              </w:rPr>
            </w:pPr>
            <w:r w:rsidRPr="003D0446">
              <w:rPr>
                <w:sz w:val="21"/>
                <w:szCs w:val="21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683" w:type="pct"/>
            <w:noWrap/>
            <w:vAlign w:val="bottom"/>
          </w:tcPr>
          <w:p w:rsidR="0000025F" w:rsidRPr="003D0446" w:rsidRDefault="00247439" w:rsidP="006D009C">
            <w:pPr>
              <w:jc w:val="right"/>
              <w:rPr>
                <w:sz w:val="21"/>
                <w:szCs w:val="21"/>
              </w:rPr>
            </w:pPr>
            <w:r w:rsidRPr="003D0446">
              <w:rPr>
                <w:sz w:val="21"/>
                <w:szCs w:val="21"/>
              </w:rPr>
              <w:t>119 000,0</w:t>
            </w:r>
          </w:p>
        </w:tc>
      </w:tr>
      <w:tr w:rsidR="00CB2532" w:rsidRPr="003D0446" w:rsidTr="003D0446">
        <w:trPr>
          <w:cantSplit/>
          <w:trHeight w:val="20"/>
        </w:trPr>
        <w:tc>
          <w:tcPr>
            <w:tcW w:w="1457" w:type="pct"/>
            <w:vAlign w:val="center"/>
          </w:tcPr>
          <w:p w:rsidR="00D535BF" w:rsidRPr="003D0446" w:rsidRDefault="00D535BF" w:rsidP="00D535BF">
            <w:pPr>
              <w:jc w:val="center"/>
              <w:rPr>
                <w:sz w:val="21"/>
                <w:szCs w:val="21"/>
              </w:rPr>
            </w:pPr>
            <w:r w:rsidRPr="003D0446">
              <w:rPr>
                <w:sz w:val="21"/>
                <w:szCs w:val="21"/>
              </w:rPr>
              <w:t>040 01 05 00 00 00 0000 000</w:t>
            </w:r>
          </w:p>
        </w:tc>
        <w:tc>
          <w:tcPr>
            <w:tcW w:w="2861" w:type="pct"/>
          </w:tcPr>
          <w:p w:rsidR="00D535BF" w:rsidRPr="003D0446" w:rsidRDefault="00D535BF" w:rsidP="00D535BF">
            <w:pPr>
              <w:rPr>
                <w:sz w:val="21"/>
                <w:szCs w:val="21"/>
              </w:rPr>
            </w:pPr>
            <w:r w:rsidRPr="003D0446">
              <w:rPr>
                <w:sz w:val="21"/>
                <w:szCs w:val="21"/>
              </w:rPr>
              <w:t>Изменение остатков средств на счетах по учету средств бюджетов</w:t>
            </w:r>
          </w:p>
        </w:tc>
        <w:tc>
          <w:tcPr>
            <w:tcW w:w="683" w:type="pct"/>
            <w:noWrap/>
            <w:vAlign w:val="bottom"/>
          </w:tcPr>
          <w:p w:rsidR="00D535BF" w:rsidRPr="003D0446" w:rsidRDefault="00247439" w:rsidP="003D0446">
            <w:pPr>
              <w:jc w:val="right"/>
              <w:rPr>
                <w:sz w:val="21"/>
                <w:szCs w:val="21"/>
              </w:rPr>
            </w:pPr>
            <w:r w:rsidRPr="003D0446">
              <w:rPr>
                <w:sz w:val="21"/>
                <w:szCs w:val="21"/>
              </w:rPr>
              <w:t>634 780,</w:t>
            </w:r>
            <w:r w:rsidR="003D0446" w:rsidRPr="003D0446">
              <w:rPr>
                <w:sz w:val="21"/>
                <w:szCs w:val="21"/>
              </w:rPr>
              <w:t>7</w:t>
            </w:r>
          </w:p>
        </w:tc>
      </w:tr>
      <w:tr w:rsidR="00CB2532" w:rsidRPr="003D0446" w:rsidTr="003D0446">
        <w:trPr>
          <w:cantSplit/>
          <w:trHeight w:val="20"/>
        </w:trPr>
        <w:tc>
          <w:tcPr>
            <w:tcW w:w="1457" w:type="pct"/>
            <w:vAlign w:val="center"/>
          </w:tcPr>
          <w:p w:rsidR="00D535BF" w:rsidRPr="003D0446" w:rsidRDefault="00D535BF" w:rsidP="00D535BF">
            <w:pPr>
              <w:jc w:val="center"/>
              <w:rPr>
                <w:sz w:val="21"/>
                <w:szCs w:val="21"/>
              </w:rPr>
            </w:pPr>
            <w:r w:rsidRPr="003D0446">
              <w:rPr>
                <w:sz w:val="21"/>
                <w:szCs w:val="21"/>
              </w:rPr>
              <w:t>040 01 05 00 00 00 0000 500</w:t>
            </w:r>
          </w:p>
        </w:tc>
        <w:tc>
          <w:tcPr>
            <w:tcW w:w="2861" w:type="pct"/>
            <w:vAlign w:val="center"/>
          </w:tcPr>
          <w:p w:rsidR="00D535BF" w:rsidRPr="003D0446" w:rsidRDefault="00D535BF" w:rsidP="00D535BF">
            <w:pPr>
              <w:rPr>
                <w:sz w:val="21"/>
                <w:szCs w:val="21"/>
              </w:rPr>
            </w:pPr>
            <w:r w:rsidRPr="003D0446">
              <w:rPr>
                <w:sz w:val="21"/>
                <w:szCs w:val="21"/>
              </w:rPr>
              <w:t>Увеличение остатков средств бюджетов</w:t>
            </w:r>
          </w:p>
        </w:tc>
        <w:tc>
          <w:tcPr>
            <w:tcW w:w="683" w:type="pct"/>
            <w:noWrap/>
            <w:vAlign w:val="bottom"/>
          </w:tcPr>
          <w:p w:rsidR="00D535BF" w:rsidRPr="003D0446" w:rsidRDefault="00D535BF" w:rsidP="003D0446">
            <w:pPr>
              <w:jc w:val="right"/>
              <w:rPr>
                <w:sz w:val="21"/>
                <w:szCs w:val="21"/>
              </w:rPr>
            </w:pPr>
            <w:r w:rsidRPr="003D0446">
              <w:rPr>
                <w:sz w:val="21"/>
                <w:szCs w:val="21"/>
              </w:rPr>
              <w:t>-</w:t>
            </w:r>
            <w:r w:rsidR="00F337FE" w:rsidRPr="003D0446">
              <w:rPr>
                <w:sz w:val="21"/>
                <w:szCs w:val="21"/>
              </w:rPr>
              <w:t>4 497 414,</w:t>
            </w:r>
            <w:r w:rsidR="003D0446" w:rsidRPr="003D0446">
              <w:rPr>
                <w:sz w:val="21"/>
                <w:szCs w:val="21"/>
              </w:rPr>
              <w:t>1</w:t>
            </w:r>
          </w:p>
        </w:tc>
      </w:tr>
      <w:tr w:rsidR="00CB2532" w:rsidRPr="003D0446" w:rsidTr="003D0446">
        <w:trPr>
          <w:cantSplit/>
          <w:trHeight w:val="20"/>
        </w:trPr>
        <w:tc>
          <w:tcPr>
            <w:tcW w:w="1457" w:type="pct"/>
            <w:vAlign w:val="center"/>
          </w:tcPr>
          <w:p w:rsidR="00D535BF" w:rsidRPr="003D0446" w:rsidRDefault="00D535BF" w:rsidP="00D535BF">
            <w:pPr>
              <w:jc w:val="center"/>
              <w:rPr>
                <w:sz w:val="21"/>
                <w:szCs w:val="21"/>
              </w:rPr>
            </w:pPr>
            <w:r w:rsidRPr="003D0446">
              <w:rPr>
                <w:sz w:val="21"/>
                <w:szCs w:val="21"/>
              </w:rPr>
              <w:t>040 01 05 02 00 00 0000 500</w:t>
            </w:r>
          </w:p>
        </w:tc>
        <w:tc>
          <w:tcPr>
            <w:tcW w:w="2861" w:type="pct"/>
            <w:vAlign w:val="center"/>
          </w:tcPr>
          <w:p w:rsidR="00D535BF" w:rsidRPr="003D0446" w:rsidRDefault="00D535BF" w:rsidP="00D535BF">
            <w:pPr>
              <w:rPr>
                <w:sz w:val="21"/>
                <w:szCs w:val="21"/>
              </w:rPr>
            </w:pPr>
            <w:r w:rsidRPr="003D0446">
              <w:rPr>
                <w:sz w:val="21"/>
                <w:szCs w:val="21"/>
              </w:rPr>
              <w:t>Увеличение прочих остатков средств бюджетов</w:t>
            </w:r>
          </w:p>
        </w:tc>
        <w:tc>
          <w:tcPr>
            <w:tcW w:w="683" w:type="pct"/>
            <w:noWrap/>
            <w:vAlign w:val="bottom"/>
          </w:tcPr>
          <w:p w:rsidR="00D535BF" w:rsidRPr="003D0446" w:rsidRDefault="00247439" w:rsidP="003D0446">
            <w:pPr>
              <w:jc w:val="right"/>
              <w:rPr>
                <w:sz w:val="21"/>
                <w:szCs w:val="21"/>
              </w:rPr>
            </w:pPr>
            <w:r w:rsidRPr="003D0446">
              <w:rPr>
                <w:sz w:val="21"/>
                <w:szCs w:val="21"/>
              </w:rPr>
              <w:t>-</w:t>
            </w:r>
            <w:r w:rsidR="00F337FE" w:rsidRPr="003D0446">
              <w:rPr>
                <w:sz w:val="21"/>
                <w:szCs w:val="21"/>
              </w:rPr>
              <w:t>4 497 414,</w:t>
            </w:r>
            <w:r w:rsidR="003D0446" w:rsidRPr="003D0446">
              <w:rPr>
                <w:sz w:val="21"/>
                <w:szCs w:val="21"/>
              </w:rPr>
              <w:t>1</w:t>
            </w:r>
          </w:p>
        </w:tc>
      </w:tr>
      <w:tr w:rsidR="00CB2532" w:rsidRPr="003D0446" w:rsidTr="003D0446">
        <w:trPr>
          <w:cantSplit/>
          <w:trHeight w:val="20"/>
        </w:trPr>
        <w:tc>
          <w:tcPr>
            <w:tcW w:w="1457" w:type="pct"/>
            <w:vAlign w:val="center"/>
          </w:tcPr>
          <w:p w:rsidR="00D535BF" w:rsidRPr="003D0446" w:rsidRDefault="00D535BF" w:rsidP="00D535BF">
            <w:pPr>
              <w:jc w:val="center"/>
              <w:rPr>
                <w:sz w:val="21"/>
                <w:szCs w:val="21"/>
              </w:rPr>
            </w:pPr>
            <w:r w:rsidRPr="003D0446">
              <w:rPr>
                <w:sz w:val="21"/>
                <w:szCs w:val="21"/>
              </w:rPr>
              <w:t>040 01 05 02 01 00 0000 510</w:t>
            </w:r>
          </w:p>
        </w:tc>
        <w:tc>
          <w:tcPr>
            <w:tcW w:w="2861" w:type="pct"/>
            <w:vAlign w:val="center"/>
          </w:tcPr>
          <w:p w:rsidR="00D535BF" w:rsidRPr="003D0446" w:rsidRDefault="00D535BF" w:rsidP="00D535BF">
            <w:pPr>
              <w:rPr>
                <w:sz w:val="21"/>
                <w:szCs w:val="21"/>
              </w:rPr>
            </w:pPr>
            <w:r w:rsidRPr="003D0446">
              <w:rPr>
                <w:sz w:val="21"/>
                <w:szCs w:val="21"/>
              </w:rPr>
              <w:t>Увеличение прочих остатков денежных средств бюджетов</w:t>
            </w:r>
          </w:p>
        </w:tc>
        <w:tc>
          <w:tcPr>
            <w:tcW w:w="683" w:type="pct"/>
            <w:noWrap/>
            <w:vAlign w:val="bottom"/>
          </w:tcPr>
          <w:p w:rsidR="00D535BF" w:rsidRPr="003D0446" w:rsidRDefault="00F337FE" w:rsidP="003D0446">
            <w:pPr>
              <w:jc w:val="right"/>
              <w:rPr>
                <w:sz w:val="21"/>
                <w:szCs w:val="21"/>
              </w:rPr>
            </w:pPr>
            <w:r w:rsidRPr="003D0446">
              <w:rPr>
                <w:sz w:val="21"/>
                <w:szCs w:val="21"/>
              </w:rPr>
              <w:t>-4 497 414,</w:t>
            </w:r>
            <w:r w:rsidR="003D0446" w:rsidRPr="003D0446">
              <w:rPr>
                <w:sz w:val="21"/>
                <w:szCs w:val="21"/>
              </w:rPr>
              <w:t>1</w:t>
            </w:r>
          </w:p>
        </w:tc>
      </w:tr>
      <w:tr w:rsidR="00CB2532" w:rsidRPr="003D0446" w:rsidTr="003D0446">
        <w:trPr>
          <w:cantSplit/>
          <w:trHeight w:val="20"/>
        </w:trPr>
        <w:tc>
          <w:tcPr>
            <w:tcW w:w="1457" w:type="pct"/>
            <w:vAlign w:val="center"/>
          </w:tcPr>
          <w:p w:rsidR="00D535BF" w:rsidRPr="003D0446" w:rsidRDefault="00D535BF" w:rsidP="00D535BF">
            <w:pPr>
              <w:jc w:val="center"/>
              <w:rPr>
                <w:sz w:val="21"/>
                <w:szCs w:val="21"/>
              </w:rPr>
            </w:pPr>
            <w:r w:rsidRPr="003D0446">
              <w:rPr>
                <w:sz w:val="21"/>
                <w:szCs w:val="21"/>
              </w:rPr>
              <w:t>040 01 05 02 01 04 0000 510</w:t>
            </w:r>
          </w:p>
        </w:tc>
        <w:tc>
          <w:tcPr>
            <w:tcW w:w="2861" w:type="pct"/>
            <w:vAlign w:val="center"/>
          </w:tcPr>
          <w:p w:rsidR="00D535BF" w:rsidRPr="003D0446" w:rsidRDefault="00D535BF" w:rsidP="00D535BF">
            <w:pPr>
              <w:rPr>
                <w:sz w:val="21"/>
                <w:szCs w:val="21"/>
              </w:rPr>
            </w:pPr>
            <w:r w:rsidRPr="003D0446">
              <w:rPr>
                <w:sz w:val="21"/>
                <w:szCs w:val="21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683" w:type="pct"/>
            <w:noWrap/>
            <w:vAlign w:val="bottom"/>
          </w:tcPr>
          <w:p w:rsidR="00D535BF" w:rsidRPr="003D0446" w:rsidRDefault="00F337FE" w:rsidP="003D0446">
            <w:pPr>
              <w:jc w:val="right"/>
              <w:rPr>
                <w:sz w:val="21"/>
                <w:szCs w:val="21"/>
              </w:rPr>
            </w:pPr>
            <w:r w:rsidRPr="003D0446">
              <w:rPr>
                <w:sz w:val="21"/>
                <w:szCs w:val="21"/>
              </w:rPr>
              <w:t>-4 497 414,</w:t>
            </w:r>
            <w:r w:rsidR="003D0446" w:rsidRPr="003D0446">
              <w:rPr>
                <w:sz w:val="21"/>
                <w:szCs w:val="21"/>
              </w:rPr>
              <w:t>1</w:t>
            </w:r>
          </w:p>
        </w:tc>
      </w:tr>
      <w:tr w:rsidR="00CB2532" w:rsidRPr="003D0446" w:rsidTr="003D0446">
        <w:trPr>
          <w:cantSplit/>
          <w:trHeight w:val="20"/>
        </w:trPr>
        <w:tc>
          <w:tcPr>
            <w:tcW w:w="1457" w:type="pct"/>
            <w:vAlign w:val="center"/>
          </w:tcPr>
          <w:p w:rsidR="00D535BF" w:rsidRPr="003D0446" w:rsidRDefault="00D535BF" w:rsidP="00D535BF">
            <w:pPr>
              <w:jc w:val="center"/>
              <w:rPr>
                <w:sz w:val="21"/>
                <w:szCs w:val="21"/>
              </w:rPr>
            </w:pPr>
            <w:r w:rsidRPr="003D0446">
              <w:rPr>
                <w:sz w:val="21"/>
                <w:szCs w:val="21"/>
              </w:rPr>
              <w:t>040 01 05 00 00 00 0000 600</w:t>
            </w:r>
          </w:p>
        </w:tc>
        <w:tc>
          <w:tcPr>
            <w:tcW w:w="2861" w:type="pct"/>
            <w:vAlign w:val="center"/>
          </w:tcPr>
          <w:p w:rsidR="00D535BF" w:rsidRPr="003D0446" w:rsidRDefault="00D535BF" w:rsidP="00D535BF">
            <w:pPr>
              <w:rPr>
                <w:sz w:val="21"/>
                <w:szCs w:val="21"/>
              </w:rPr>
            </w:pPr>
            <w:r w:rsidRPr="003D0446">
              <w:rPr>
                <w:sz w:val="21"/>
                <w:szCs w:val="21"/>
              </w:rPr>
              <w:t>Уменьшение остатков средств бюджетов</w:t>
            </w:r>
          </w:p>
        </w:tc>
        <w:tc>
          <w:tcPr>
            <w:tcW w:w="683" w:type="pct"/>
            <w:noWrap/>
            <w:vAlign w:val="bottom"/>
          </w:tcPr>
          <w:p w:rsidR="00D535BF" w:rsidRPr="003D0446" w:rsidRDefault="006D0C81" w:rsidP="00D535BF">
            <w:pPr>
              <w:jc w:val="right"/>
              <w:rPr>
                <w:sz w:val="21"/>
                <w:szCs w:val="21"/>
              </w:rPr>
            </w:pPr>
            <w:r w:rsidRPr="003D0446">
              <w:rPr>
                <w:sz w:val="21"/>
                <w:szCs w:val="21"/>
              </w:rPr>
              <w:t>5 132 194,8</w:t>
            </w:r>
          </w:p>
        </w:tc>
      </w:tr>
      <w:tr w:rsidR="00CB2532" w:rsidRPr="003D0446" w:rsidTr="003D0446">
        <w:trPr>
          <w:cantSplit/>
          <w:trHeight w:val="20"/>
        </w:trPr>
        <w:tc>
          <w:tcPr>
            <w:tcW w:w="1457" w:type="pct"/>
            <w:noWrap/>
            <w:vAlign w:val="bottom"/>
          </w:tcPr>
          <w:p w:rsidR="00D535BF" w:rsidRPr="003D0446" w:rsidRDefault="00D535BF" w:rsidP="00D535BF">
            <w:pPr>
              <w:jc w:val="center"/>
              <w:rPr>
                <w:sz w:val="21"/>
                <w:szCs w:val="21"/>
              </w:rPr>
            </w:pPr>
            <w:r w:rsidRPr="003D0446">
              <w:rPr>
                <w:sz w:val="21"/>
                <w:szCs w:val="21"/>
              </w:rPr>
              <w:t>040 01 05 02 00 00 0000 600</w:t>
            </w:r>
          </w:p>
        </w:tc>
        <w:tc>
          <w:tcPr>
            <w:tcW w:w="2861" w:type="pct"/>
            <w:vAlign w:val="center"/>
          </w:tcPr>
          <w:p w:rsidR="00D535BF" w:rsidRPr="003D0446" w:rsidRDefault="00D535BF" w:rsidP="00D535BF">
            <w:pPr>
              <w:rPr>
                <w:sz w:val="21"/>
                <w:szCs w:val="21"/>
              </w:rPr>
            </w:pPr>
            <w:r w:rsidRPr="003D0446">
              <w:rPr>
                <w:sz w:val="21"/>
                <w:szCs w:val="21"/>
              </w:rPr>
              <w:t>Уменьшение прочих остатков средств бюджетов</w:t>
            </w:r>
          </w:p>
        </w:tc>
        <w:tc>
          <w:tcPr>
            <w:tcW w:w="683" w:type="pct"/>
            <w:noWrap/>
            <w:vAlign w:val="bottom"/>
          </w:tcPr>
          <w:p w:rsidR="00D535BF" w:rsidRPr="003D0446" w:rsidRDefault="006D0C81" w:rsidP="00D535BF">
            <w:pPr>
              <w:jc w:val="right"/>
              <w:rPr>
                <w:sz w:val="21"/>
                <w:szCs w:val="21"/>
              </w:rPr>
            </w:pPr>
            <w:r w:rsidRPr="003D0446">
              <w:rPr>
                <w:sz w:val="21"/>
                <w:szCs w:val="21"/>
              </w:rPr>
              <w:t>5 132 194,8</w:t>
            </w:r>
          </w:p>
        </w:tc>
      </w:tr>
      <w:tr w:rsidR="00CB2532" w:rsidRPr="003D0446" w:rsidTr="003D0446">
        <w:trPr>
          <w:cantSplit/>
          <w:trHeight w:val="20"/>
        </w:trPr>
        <w:tc>
          <w:tcPr>
            <w:tcW w:w="1457" w:type="pct"/>
            <w:noWrap/>
            <w:vAlign w:val="bottom"/>
          </w:tcPr>
          <w:p w:rsidR="00D535BF" w:rsidRPr="003D0446" w:rsidRDefault="00D535BF" w:rsidP="00D535BF">
            <w:pPr>
              <w:jc w:val="center"/>
              <w:rPr>
                <w:sz w:val="21"/>
                <w:szCs w:val="21"/>
              </w:rPr>
            </w:pPr>
            <w:r w:rsidRPr="003D0446">
              <w:rPr>
                <w:sz w:val="21"/>
                <w:szCs w:val="21"/>
              </w:rPr>
              <w:t>040 01 05 02 01 00 0000 610</w:t>
            </w:r>
          </w:p>
        </w:tc>
        <w:tc>
          <w:tcPr>
            <w:tcW w:w="2861" w:type="pct"/>
            <w:vAlign w:val="center"/>
          </w:tcPr>
          <w:p w:rsidR="00D535BF" w:rsidRPr="003D0446" w:rsidRDefault="00D535BF" w:rsidP="00D535BF">
            <w:pPr>
              <w:rPr>
                <w:sz w:val="21"/>
                <w:szCs w:val="21"/>
              </w:rPr>
            </w:pPr>
            <w:r w:rsidRPr="003D0446">
              <w:rPr>
                <w:sz w:val="21"/>
                <w:szCs w:val="21"/>
              </w:rPr>
              <w:t>Уменьшение прочих остатков денежных средств бюджетов</w:t>
            </w:r>
          </w:p>
        </w:tc>
        <w:tc>
          <w:tcPr>
            <w:tcW w:w="683" w:type="pct"/>
            <w:noWrap/>
            <w:vAlign w:val="bottom"/>
          </w:tcPr>
          <w:p w:rsidR="00D535BF" w:rsidRPr="003D0446" w:rsidRDefault="006D0C81" w:rsidP="00D535BF">
            <w:pPr>
              <w:jc w:val="right"/>
              <w:rPr>
                <w:sz w:val="21"/>
                <w:szCs w:val="21"/>
              </w:rPr>
            </w:pPr>
            <w:r w:rsidRPr="003D0446">
              <w:rPr>
                <w:sz w:val="21"/>
                <w:szCs w:val="21"/>
              </w:rPr>
              <w:t>5 132 194,8</w:t>
            </w:r>
          </w:p>
        </w:tc>
      </w:tr>
      <w:tr w:rsidR="00CB2532" w:rsidRPr="003D0446" w:rsidTr="003D0446">
        <w:trPr>
          <w:cantSplit/>
          <w:trHeight w:val="20"/>
        </w:trPr>
        <w:tc>
          <w:tcPr>
            <w:tcW w:w="1457" w:type="pct"/>
            <w:noWrap/>
            <w:vAlign w:val="bottom"/>
          </w:tcPr>
          <w:p w:rsidR="00D535BF" w:rsidRPr="003D0446" w:rsidRDefault="00D535BF" w:rsidP="00D535BF">
            <w:pPr>
              <w:jc w:val="center"/>
              <w:rPr>
                <w:sz w:val="21"/>
                <w:szCs w:val="21"/>
              </w:rPr>
            </w:pPr>
            <w:r w:rsidRPr="003D0446">
              <w:rPr>
                <w:sz w:val="21"/>
                <w:szCs w:val="21"/>
              </w:rPr>
              <w:t>040 01 05 02 01 04 0000 610</w:t>
            </w:r>
          </w:p>
        </w:tc>
        <w:tc>
          <w:tcPr>
            <w:tcW w:w="2861" w:type="pct"/>
            <w:vAlign w:val="center"/>
          </w:tcPr>
          <w:p w:rsidR="00D535BF" w:rsidRPr="003D0446" w:rsidRDefault="00D535BF" w:rsidP="00D535BF">
            <w:pPr>
              <w:rPr>
                <w:sz w:val="21"/>
                <w:szCs w:val="21"/>
              </w:rPr>
            </w:pPr>
            <w:r w:rsidRPr="003D0446">
              <w:rPr>
                <w:sz w:val="21"/>
                <w:szCs w:val="21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683" w:type="pct"/>
            <w:noWrap/>
            <w:vAlign w:val="bottom"/>
          </w:tcPr>
          <w:p w:rsidR="00D535BF" w:rsidRPr="003D0446" w:rsidRDefault="006D0C81" w:rsidP="00D535BF">
            <w:pPr>
              <w:jc w:val="right"/>
              <w:rPr>
                <w:sz w:val="21"/>
                <w:szCs w:val="21"/>
              </w:rPr>
            </w:pPr>
            <w:r w:rsidRPr="003D0446">
              <w:rPr>
                <w:sz w:val="21"/>
                <w:szCs w:val="21"/>
              </w:rPr>
              <w:t>5 132 194,8</w:t>
            </w:r>
          </w:p>
        </w:tc>
      </w:tr>
    </w:tbl>
    <w:p w:rsidR="003D0446" w:rsidRDefault="003D0446" w:rsidP="00DD3B08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</w:p>
    <w:p w:rsidR="00732A3E" w:rsidRDefault="00CB2532" w:rsidP="00DD3B08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rightMargin">
                  <wp:posOffset>-81915</wp:posOffset>
                </wp:positionH>
                <wp:positionV relativeFrom="page">
                  <wp:posOffset>2227580</wp:posOffset>
                </wp:positionV>
                <wp:extent cx="266700" cy="304800"/>
                <wp:effectExtent l="0" t="0" r="0" b="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7D62" w:rsidRDefault="005D7D62" w:rsidP="008816C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6" style="position:absolute;left:0;text-align:left;margin-left:-6.45pt;margin-top:175.4pt;width:21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" filled="f" stroked="f">
                <v:textbox>
                  <w:txbxContent>
                    <w:p w:rsidR="005D7D62" w:rsidRDefault="005D7D62" w:rsidP="008816C0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  <w10:wrap anchorx="margin" anchory="page"/>
              </v:rect>
            </w:pict>
          </mc:Fallback>
        </mc:AlternateContent>
      </w:r>
    </w:p>
    <w:p w:rsidR="00921160" w:rsidRDefault="006D009C" w:rsidP="00921160">
      <w:pPr>
        <w:tabs>
          <w:tab w:val="left" w:pos="360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A0573D">
        <w:rPr>
          <w:sz w:val="28"/>
          <w:szCs w:val="28"/>
        </w:rPr>
        <w:t>9</w:t>
      </w:r>
      <w:r>
        <w:rPr>
          <w:sz w:val="28"/>
          <w:szCs w:val="28"/>
        </w:rPr>
        <w:t>.</w:t>
      </w:r>
      <w:r w:rsidR="00921160">
        <w:rPr>
          <w:sz w:val="28"/>
          <w:szCs w:val="28"/>
        </w:rPr>
        <w:tab/>
      </w:r>
      <w:r w:rsidR="00921160">
        <w:rPr>
          <w:sz w:val="28"/>
          <w:szCs w:val="28"/>
        </w:rPr>
        <w:tab/>
        <w:t>Приложение № 14 «Источники внутреннего финансирования дефицита бюджета города Пыть-Яха на плановый период 2021 и 2022 годов» изложить в следующей редакции:</w:t>
      </w:r>
    </w:p>
    <w:p w:rsidR="00921160" w:rsidRDefault="00921160" w:rsidP="00921160">
      <w:pPr>
        <w:ind w:firstLine="567"/>
        <w:jc w:val="both"/>
        <w:rPr>
          <w:sz w:val="28"/>
          <w:szCs w:val="28"/>
        </w:rPr>
      </w:pPr>
    </w:p>
    <w:p w:rsidR="003D0446" w:rsidRDefault="003D0446" w:rsidP="00921160">
      <w:pPr>
        <w:jc w:val="right"/>
        <w:rPr>
          <w:sz w:val="28"/>
          <w:szCs w:val="28"/>
        </w:rPr>
      </w:pPr>
    </w:p>
    <w:p w:rsidR="003D0446" w:rsidRDefault="003D0446" w:rsidP="00921160">
      <w:pPr>
        <w:jc w:val="right"/>
        <w:rPr>
          <w:sz w:val="28"/>
          <w:szCs w:val="28"/>
        </w:rPr>
      </w:pPr>
    </w:p>
    <w:p w:rsidR="003D0446" w:rsidRDefault="003D0446" w:rsidP="00921160">
      <w:pPr>
        <w:jc w:val="right"/>
        <w:rPr>
          <w:sz w:val="28"/>
          <w:szCs w:val="28"/>
        </w:rPr>
      </w:pPr>
    </w:p>
    <w:p w:rsidR="003D0446" w:rsidRDefault="003D0446" w:rsidP="00921160">
      <w:pPr>
        <w:jc w:val="right"/>
        <w:rPr>
          <w:sz w:val="28"/>
          <w:szCs w:val="28"/>
        </w:rPr>
      </w:pPr>
    </w:p>
    <w:p w:rsidR="003D0446" w:rsidRDefault="003D0446" w:rsidP="00921160">
      <w:pPr>
        <w:jc w:val="right"/>
        <w:rPr>
          <w:sz w:val="28"/>
          <w:szCs w:val="28"/>
        </w:rPr>
      </w:pPr>
    </w:p>
    <w:p w:rsidR="00921160" w:rsidRPr="003E6BE7" w:rsidRDefault="00921160" w:rsidP="00921160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«</w:t>
      </w:r>
      <w:r w:rsidRPr="003E6BE7">
        <w:rPr>
          <w:sz w:val="28"/>
          <w:szCs w:val="28"/>
        </w:rPr>
        <w:t>Приложение № 14</w:t>
      </w:r>
    </w:p>
    <w:p w:rsidR="00921160" w:rsidRPr="003E6BE7" w:rsidRDefault="00921160" w:rsidP="00921160">
      <w:pPr>
        <w:jc w:val="right"/>
        <w:rPr>
          <w:sz w:val="28"/>
          <w:szCs w:val="28"/>
        </w:rPr>
      </w:pPr>
      <w:r w:rsidRPr="003E6BE7">
        <w:rPr>
          <w:sz w:val="28"/>
          <w:szCs w:val="28"/>
        </w:rPr>
        <w:t>к решению Думы города Пыть-Яха</w:t>
      </w:r>
    </w:p>
    <w:p w:rsidR="00921160" w:rsidRPr="003E6BE7" w:rsidRDefault="00921160" w:rsidP="00921160">
      <w:pPr>
        <w:jc w:val="right"/>
        <w:rPr>
          <w:sz w:val="28"/>
          <w:szCs w:val="28"/>
        </w:rPr>
      </w:pPr>
      <w:r>
        <w:rPr>
          <w:sz w:val="28"/>
          <w:szCs w:val="28"/>
        </w:rPr>
        <w:t>от 19.12.2019 № 285</w:t>
      </w:r>
    </w:p>
    <w:p w:rsidR="00921160" w:rsidRPr="00A37D57" w:rsidRDefault="00921160" w:rsidP="00921160">
      <w:pPr>
        <w:jc w:val="right"/>
        <w:rPr>
          <w:sz w:val="28"/>
          <w:szCs w:val="28"/>
          <w:highlight w:val="yellow"/>
        </w:rPr>
      </w:pPr>
    </w:p>
    <w:p w:rsidR="00921160" w:rsidRPr="00BA5532" w:rsidRDefault="00921160" w:rsidP="00921160">
      <w:pPr>
        <w:jc w:val="center"/>
        <w:rPr>
          <w:sz w:val="28"/>
          <w:szCs w:val="28"/>
        </w:rPr>
      </w:pPr>
      <w:r w:rsidRPr="00BA5532">
        <w:rPr>
          <w:sz w:val="28"/>
          <w:szCs w:val="28"/>
        </w:rPr>
        <w:t>Источники внутреннего финансирования дефицита бюджета города</w:t>
      </w:r>
      <w:r w:rsidR="003D0446">
        <w:rPr>
          <w:sz w:val="28"/>
          <w:szCs w:val="28"/>
        </w:rPr>
        <w:br/>
        <w:t>П</w:t>
      </w:r>
      <w:r w:rsidRPr="00BA5532">
        <w:rPr>
          <w:sz w:val="28"/>
          <w:szCs w:val="28"/>
        </w:rPr>
        <w:t>ыть-Яха на плановый период 202</w:t>
      </w:r>
      <w:r>
        <w:rPr>
          <w:sz w:val="28"/>
          <w:szCs w:val="28"/>
        </w:rPr>
        <w:t>1</w:t>
      </w:r>
      <w:r w:rsidRPr="00BA5532">
        <w:rPr>
          <w:sz w:val="28"/>
          <w:szCs w:val="28"/>
        </w:rPr>
        <w:t xml:space="preserve"> и 202</w:t>
      </w:r>
      <w:r>
        <w:rPr>
          <w:sz w:val="28"/>
          <w:szCs w:val="28"/>
        </w:rPr>
        <w:t>2</w:t>
      </w:r>
      <w:r w:rsidRPr="00BA5532">
        <w:rPr>
          <w:sz w:val="28"/>
          <w:szCs w:val="28"/>
        </w:rPr>
        <w:t xml:space="preserve"> годов</w:t>
      </w:r>
    </w:p>
    <w:p w:rsidR="003D0446" w:rsidRDefault="003D0446" w:rsidP="00921160">
      <w:pPr>
        <w:jc w:val="right"/>
        <w:rPr>
          <w:sz w:val="28"/>
          <w:szCs w:val="28"/>
        </w:rPr>
      </w:pPr>
    </w:p>
    <w:p w:rsidR="00921160" w:rsidRPr="00BA5532" w:rsidRDefault="003D0446" w:rsidP="00921160">
      <w:pPr>
        <w:jc w:val="right"/>
        <w:rPr>
          <w:sz w:val="28"/>
          <w:szCs w:val="28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653D1B8" wp14:editId="38A1648D">
                <wp:simplePos x="0" y="0"/>
                <wp:positionH relativeFrom="rightMargin">
                  <wp:posOffset>156210</wp:posOffset>
                </wp:positionH>
                <wp:positionV relativeFrom="page">
                  <wp:posOffset>9396730</wp:posOffset>
                </wp:positionV>
                <wp:extent cx="266700" cy="304800"/>
                <wp:effectExtent l="0" t="0" r="0" b="0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D0446" w:rsidRDefault="003D0446" w:rsidP="003D044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53D1B8" id="Прямоугольник 4" o:spid="_x0000_s1028" style="position:absolute;left:0;text-align:left;margin-left:12.3pt;margin-top:739.9pt;width:21pt;height:24pt;z-index:25166745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" filled="f" stroked="f">
                <v:textbox>
                  <w:txbxContent>
                    <w:p w:rsidR="003D0446" w:rsidRDefault="003D0446" w:rsidP="003D0446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  <w10:wrap anchorx="margin" anchory="page"/>
              </v:rect>
            </w:pict>
          </mc:Fallback>
        </mc:AlternateContent>
      </w:r>
      <w:r w:rsidR="00921160" w:rsidRPr="00BA5532">
        <w:rPr>
          <w:sz w:val="28"/>
          <w:szCs w:val="28"/>
        </w:rPr>
        <w:t>(тыс. рублей)</w:t>
      </w:r>
    </w:p>
    <w:tbl>
      <w:tblPr>
        <w:tblW w:w="9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35"/>
        <w:gridCol w:w="3798"/>
        <w:gridCol w:w="1361"/>
        <w:gridCol w:w="1417"/>
      </w:tblGrid>
      <w:tr w:rsidR="00921160" w:rsidRPr="00BA5532" w:rsidTr="005D7D62">
        <w:trPr>
          <w:cantSplit/>
          <w:trHeight w:val="20"/>
        </w:trPr>
        <w:tc>
          <w:tcPr>
            <w:tcW w:w="2835" w:type="dxa"/>
            <w:vMerge w:val="restart"/>
            <w:vAlign w:val="center"/>
          </w:tcPr>
          <w:p w:rsidR="00921160" w:rsidRPr="00BA5532" w:rsidRDefault="00921160" w:rsidP="005D7D62">
            <w:pPr>
              <w:jc w:val="center"/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Код</w:t>
            </w:r>
          </w:p>
        </w:tc>
        <w:tc>
          <w:tcPr>
            <w:tcW w:w="3798" w:type="dxa"/>
            <w:vMerge w:val="restart"/>
            <w:vAlign w:val="center"/>
          </w:tcPr>
          <w:p w:rsidR="00921160" w:rsidRPr="00BA5532" w:rsidRDefault="00921160" w:rsidP="005D7D62">
            <w:pPr>
              <w:jc w:val="center"/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2778" w:type="dxa"/>
            <w:gridSpan w:val="2"/>
            <w:noWrap/>
            <w:vAlign w:val="center"/>
          </w:tcPr>
          <w:p w:rsidR="00921160" w:rsidRPr="00BA5532" w:rsidRDefault="00921160" w:rsidP="005D7D62">
            <w:pPr>
              <w:jc w:val="center"/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Сумма на год</w:t>
            </w:r>
          </w:p>
        </w:tc>
      </w:tr>
      <w:tr w:rsidR="00921160" w:rsidRPr="00BA5532" w:rsidTr="005D7D62">
        <w:trPr>
          <w:cantSplit/>
          <w:trHeight w:val="20"/>
        </w:trPr>
        <w:tc>
          <w:tcPr>
            <w:tcW w:w="2835" w:type="dxa"/>
            <w:vMerge/>
            <w:vAlign w:val="center"/>
          </w:tcPr>
          <w:p w:rsidR="00921160" w:rsidRPr="00BA5532" w:rsidRDefault="00921160" w:rsidP="005D7D62">
            <w:pPr>
              <w:rPr>
                <w:sz w:val="21"/>
                <w:szCs w:val="21"/>
              </w:rPr>
            </w:pPr>
          </w:p>
        </w:tc>
        <w:tc>
          <w:tcPr>
            <w:tcW w:w="3798" w:type="dxa"/>
            <w:vMerge/>
            <w:vAlign w:val="center"/>
          </w:tcPr>
          <w:p w:rsidR="00921160" w:rsidRPr="00BA5532" w:rsidRDefault="00921160" w:rsidP="005D7D62">
            <w:pPr>
              <w:rPr>
                <w:sz w:val="21"/>
                <w:szCs w:val="21"/>
              </w:rPr>
            </w:pPr>
          </w:p>
        </w:tc>
        <w:tc>
          <w:tcPr>
            <w:tcW w:w="1361" w:type="dxa"/>
            <w:vAlign w:val="center"/>
          </w:tcPr>
          <w:p w:rsidR="00921160" w:rsidRPr="00BA5532" w:rsidRDefault="00921160" w:rsidP="00921160">
            <w:pPr>
              <w:jc w:val="center"/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202</w:t>
            </w:r>
            <w:r>
              <w:rPr>
                <w:sz w:val="21"/>
                <w:szCs w:val="21"/>
              </w:rPr>
              <w:t>1</w:t>
            </w:r>
            <w:r w:rsidRPr="00BA5532">
              <w:rPr>
                <w:sz w:val="21"/>
                <w:szCs w:val="21"/>
              </w:rPr>
              <w:t xml:space="preserve"> год</w:t>
            </w:r>
          </w:p>
        </w:tc>
        <w:tc>
          <w:tcPr>
            <w:tcW w:w="1417" w:type="dxa"/>
            <w:vAlign w:val="center"/>
          </w:tcPr>
          <w:p w:rsidR="00921160" w:rsidRPr="00BA5532" w:rsidRDefault="00921160" w:rsidP="00921160">
            <w:pPr>
              <w:jc w:val="center"/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202</w:t>
            </w:r>
            <w:r>
              <w:rPr>
                <w:sz w:val="21"/>
                <w:szCs w:val="21"/>
              </w:rPr>
              <w:t>2</w:t>
            </w:r>
            <w:r w:rsidRPr="00BA5532">
              <w:rPr>
                <w:sz w:val="21"/>
                <w:szCs w:val="21"/>
              </w:rPr>
              <w:t xml:space="preserve"> год</w:t>
            </w:r>
          </w:p>
        </w:tc>
      </w:tr>
      <w:tr w:rsidR="00921160" w:rsidRPr="00BA5532" w:rsidTr="005D7D62">
        <w:trPr>
          <w:cantSplit/>
          <w:trHeight w:val="20"/>
        </w:trPr>
        <w:tc>
          <w:tcPr>
            <w:tcW w:w="2835" w:type="dxa"/>
            <w:vAlign w:val="center"/>
          </w:tcPr>
          <w:p w:rsidR="00921160" w:rsidRPr="00BA5532" w:rsidRDefault="00921160" w:rsidP="005D7D62">
            <w:pPr>
              <w:jc w:val="center"/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1</w:t>
            </w:r>
          </w:p>
        </w:tc>
        <w:tc>
          <w:tcPr>
            <w:tcW w:w="3798" w:type="dxa"/>
            <w:vAlign w:val="center"/>
          </w:tcPr>
          <w:p w:rsidR="00921160" w:rsidRPr="00BA5532" w:rsidRDefault="00921160" w:rsidP="005D7D62">
            <w:pPr>
              <w:jc w:val="center"/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2</w:t>
            </w:r>
          </w:p>
        </w:tc>
        <w:tc>
          <w:tcPr>
            <w:tcW w:w="1361" w:type="dxa"/>
            <w:vAlign w:val="center"/>
          </w:tcPr>
          <w:p w:rsidR="00921160" w:rsidRPr="00BA5532" w:rsidRDefault="00921160" w:rsidP="005D7D62">
            <w:pPr>
              <w:jc w:val="center"/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3</w:t>
            </w:r>
          </w:p>
        </w:tc>
        <w:tc>
          <w:tcPr>
            <w:tcW w:w="1417" w:type="dxa"/>
            <w:vAlign w:val="center"/>
          </w:tcPr>
          <w:p w:rsidR="00921160" w:rsidRPr="00BA5532" w:rsidRDefault="00921160" w:rsidP="005D7D62">
            <w:pPr>
              <w:jc w:val="center"/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4</w:t>
            </w:r>
          </w:p>
        </w:tc>
      </w:tr>
      <w:tr w:rsidR="00921160" w:rsidRPr="00BA5532" w:rsidTr="005D7D62">
        <w:trPr>
          <w:cantSplit/>
          <w:trHeight w:val="20"/>
        </w:trPr>
        <w:tc>
          <w:tcPr>
            <w:tcW w:w="2835" w:type="dxa"/>
            <w:vAlign w:val="center"/>
          </w:tcPr>
          <w:p w:rsidR="00921160" w:rsidRPr="00BA5532" w:rsidRDefault="00921160" w:rsidP="005D7D62">
            <w:pPr>
              <w:jc w:val="center"/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040 00 00 00 00 00 0000 000</w:t>
            </w:r>
          </w:p>
        </w:tc>
        <w:tc>
          <w:tcPr>
            <w:tcW w:w="3798" w:type="dxa"/>
            <w:vAlign w:val="center"/>
          </w:tcPr>
          <w:p w:rsidR="00921160" w:rsidRPr="00BA5532" w:rsidRDefault="00921160" w:rsidP="005D7D62">
            <w:pPr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1361" w:type="dxa"/>
            <w:vAlign w:val="bottom"/>
          </w:tcPr>
          <w:p w:rsidR="00921160" w:rsidRPr="00BA5532" w:rsidRDefault="0041206B" w:rsidP="005D7D62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110 456,6</w:t>
            </w:r>
          </w:p>
        </w:tc>
        <w:tc>
          <w:tcPr>
            <w:tcW w:w="1417" w:type="dxa"/>
            <w:vAlign w:val="bottom"/>
          </w:tcPr>
          <w:p w:rsidR="00921160" w:rsidRPr="00BA5532" w:rsidRDefault="0041206B" w:rsidP="0041206B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111 719,5</w:t>
            </w:r>
          </w:p>
        </w:tc>
      </w:tr>
      <w:tr w:rsidR="00921160" w:rsidRPr="00BA5532" w:rsidTr="005D7D62">
        <w:trPr>
          <w:cantSplit/>
          <w:trHeight w:val="20"/>
        </w:trPr>
        <w:tc>
          <w:tcPr>
            <w:tcW w:w="2835" w:type="dxa"/>
            <w:vAlign w:val="center"/>
          </w:tcPr>
          <w:p w:rsidR="00921160" w:rsidRPr="00BA5532" w:rsidRDefault="00921160" w:rsidP="005D7D62">
            <w:pPr>
              <w:jc w:val="center"/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040 01 00 00 00 00 0000 000</w:t>
            </w:r>
          </w:p>
        </w:tc>
        <w:tc>
          <w:tcPr>
            <w:tcW w:w="3798" w:type="dxa"/>
            <w:vAlign w:val="center"/>
          </w:tcPr>
          <w:p w:rsidR="00921160" w:rsidRPr="00BA5532" w:rsidRDefault="00921160" w:rsidP="005D7D62">
            <w:pPr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ИСТОЧНИКИ ВНУТРЕННЕГО ФИНАНСИРОВАНИЯ ДЕФИЦИТОВ БЮДЖЕТОВ</w:t>
            </w:r>
          </w:p>
        </w:tc>
        <w:tc>
          <w:tcPr>
            <w:tcW w:w="1361" w:type="dxa"/>
            <w:vAlign w:val="bottom"/>
          </w:tcPr>
          <w:p w:rsidR="00921160" w:rsidRPr="00BA5532" w:rsidRDefault="0041206B" w:rsidP="005D7D62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110 456,6</w:t>
            </w:r>
          </w:p>
        </w:tc>
        <w:tc>
          <w:tcPr>
            <w:tcW w:w="1417" w:type="dxa"/>
            <w:vAlign w:val="bottom"/>
          </w:tcPr>
          <w:p w:rsidR="00921160" w:rsidRPr="00BA5532" w:rsidRDefault="0041206B" w:rsidP="005D7D62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111 719,5</w:t>
            </w:r>
          </w:p>
        </w:tc>
      </w:tr>
      <w:tr w:rsidR="00921160" w:rsidRPr="00BA5532" w:rsidTr="005D7D62">
        <w:trPr>
          <w:cantSplit/>
          <w:trHeight w:val="20"/>
        </w:trPr>
        <w:tc>
          <w:tcPr>
            <w:tcW w:w="2835" w:type="dxa"/>
            <w:vAlign w:val="bottom"/>
          </w:tcPr>
          <w:p w:rsidR="00921160" w:rsidRPr="00BA5532" w:rsidRDefault="00921160" w:rsidP="005D7D62">
            <w:pPr>
              <w:jc w:val="center"/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040 01 02 00 00 00 0000 000</w:t>
            </w:r>
          </w:p>
        </w:tc>
        <w:tc>
          <w:tcPr>
            <w:tcW w:w="3798" w:type="dxa"/>
          </w:tcPr>
          <w:p w:rsidR="00921160" w:rsidRPr="00BA5532" w:rsidRDefault="00921160" w:rsidP="005D7D62">
            <w:pPr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Кредиты кредитных организаций в валюте Российской Федерации</w:t>
            </w:r>
          </w:p>
        </w:tc>
        <w:tc>
          <w:tcPr>
            <w:tcW w:w="1361" w:type="dxa"/>
            <w:noWrap/>
            <w:vAlign w:val="bottom"/>
          </w:tcPr>
          <w:p w:rsidR="00921160" w:rsidRPr="00BA5532" w:rsidRDefault="0041206B" w:rsidP="005D7D62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110 456,6</w:t>
            </w:r>
          </w:p>
        </w:tc>
        <w:tc>
          <w:tcPr>
            <w:tcW w:w="1417" w:type="dxa"/>
            <w:noWrap/>
            <w:vAlign w:val="bottom"/>
          </w:tcPr>
          <w:p w:rsidR="00921160" w:rsidRPr="00BA5532" w:rsidRDefault="0041206B" w:rsidP="005D7D62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111 719,5</w:t>
            </w:r>
          </w:p>
        </w:tc>
      </w:tr>
      <w:tr w:rsidR="00921160" w:rsidRPr="00BA5532" w:rsidTr="005D7D62">
        <w:trPr>
          <w:cantSplit/>
          <w:trHeight w:val="20"/>
        </w:trPr>
        <w:tc>
          <w:tcPr>
            <w:tcW w:w="2835" w:type="dxa"/>
            <w:vAlign w:val="bottom"/>
          </w:tcPr>
          <w:p w:rsidR="00921160" w:rsidRPr="00BA5532" w:rsidRDefault="00921160" w:rsidP="005D7D62">
            <w:pPr>
              <w:jc w:val="center"/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040 01 02 00 00 00 0000 700</w:t>
            </w:r>
          </w:p>
        </w:tc>
        <w:tc>
          <w:tcPr>
            <w:tcW w:w="3798" w:type="dxa"/>
          </w:tcPr>
          <w:p w:rsidR="00921160" w:rsidRPr="00BA5532" w:rsidRDefault="00921160" w:rsidP="005D7D62">
            <w:pPr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361" w:type="dxa"/>
            <w:noWrap/>
            <w:vAlign w:val="bottom"/>
          </w:tcPr>
          <w:p w:rsidR="00921160" w:rsidRPr="00BA5532" w:rsidRDefault="0041206B" w:rsidP="005D7D62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156 051,3</w:t>
            </w:r>
          </w:p>
        </w:tc>
        <w:tc>
          <w:tcPr>
            <w:tcW w:w="1417" w:type="dxa"/>
            <w:noWrap/>
            <w:vAlign w:val="bottom"/>
          </w:tcPr>
          <w:p w:rsidR="00921160" w:rsidRPr="00BA5532" w:rsidRDefault="0041206B" w:rsidP="005D7D62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157 314,2</w:t>
            </w:r>
          </w:p>
        </w:tc>
      </w:tr>
      <w:tr w:rsidR="00921160" w:rsidRPr="00BA5532" w:rsidTr="005D7D62">
        <w:trPr>
          <w:cantSplit/>
          <w:trHeight w:val="20"/>
        </w:trPr>
        <w:tc>
          <w:tcPr>
            <w:tcW w:w="2835" w:type="dxa"/>
            <w:vAlign w:val="bottom"/>
          </w:tcPr>
          <w:p w:rsidR="00921160" w:rsidRPr="00BA5532" w:rsidRDefault="00921160" w:rsidP="005D7D62">
            <w:pPr>
              <w:jc w:val="center"/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040 01 02 00 00 04 0000 710</w:t>
            </w:r>
          </w:p>
        </w:tc>
        <w:tc>
          <w:tcPr>
            <w:tcW w:w="3798" w:type="dxa"/>
          </w:tcPr>
          <w:p w:rsidR="00921160" w:rsidRPr="00BA5532" w:rsidRDefault="00921160" w:rsidP="005D7D62">
            <w:pPr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361" w:type="dxa"/>
            <w:noWrap/>
            <w:vAlign w:val="bottom"/>
          </w:tcPr>
          <w:p w:rsidR="00921160" w:rsidRPr="00BA5532" w:rsidRDefault="0041206B" w:rsidP="005D7D62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156 051,3</w:t>
            </w:r>
          </w:p>
        </w:tc>
        <w:tc>
          <w:tcPr>
            <w:tcW w:w="1417" w:type="dxa"/>
            <w:noWrap/>
            <w:vAlign w:val="bottom"/>
          </w:tcPr>
          <w:p w:rsidR="00921160" w:rsidRPr="00BA5532" w:rsidRDefault="0041206B" w:rsidP="005D7D62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157 314,2</w:t>
            </w:r>
          </w:p>
        </w:tc>
      </w:tr>
      <w:tr w:rsidR="00921160" w:rsidRPr="00BA5532" w:rsidTr="005D7D62">
        <w:trPr>
          <w:cantSplit/>
          <w:trHeight w:val="20"/>
        </w:trPr>
        <w:tc>
          <w:tcPr>
            <w:tcW w:w="2835" w:type="dxa"/>
            <w:vAlign w:val="bottom"/>
          </w:tcPr>
          <w:p w:rsidR="00921160" w:rsidRPr="00BA5532" w:rsidRDefault="00921160" w:rsidP="005D7D62">
            <w:pPr>
              <w:jc w:val="center"/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040 01 02 00 00 00 0000 800</w:t>
            </w:r>
          </w:p>
        </w:tc>
        <w:tc>
          <w:tcPr>
            <w:tcW w:w="3798" w:type="dxa"/>
            <w:vAlign w:val="bottom"/>
          </w:tcPr>
          <w:p w:rsidR="00921160" w:rsidRPr="00BA5532" w:rsidRDefault="00921160" w:rsidP="005D7D62">
            <w:pPr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Погашение кредитов от кредитных организаций в валюте Российской Федерации</w:t>
            </w:r>
          </w:p>
        </w:tc>
        <w:tc>
          <w:tcPr>
            <w:tcW w:w="1361" w:type="dxa"/>
            <w:noWrap/>
            <w:vAlign w:val="bottom"/>
          </w:tcPr>
          <w:p w:rsidR="00921160" w:rsidRPr="00BA5532" w:rsidRDefault="0041206B" w:rsidP="005D7D62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45 594,7</w:t>
            </w:r>
          </w:p>
        </w:tc>
        <w:tc>
          <w:tcPr>
            <w:tcW w:w="1417" w:type="dxa"/>
            <w:noWrap/>
            <w:vAlign w:val="bottom"/>
          </w:tcPr>
          <w:p w:rsidR="00921160" w:rsidRPr="00BA5532" w:rsidRDefault="0041206B" w:rsidP="005D7D62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45 594,7</w:t>
            </w:r>
          </w:p>
        </w:tc>
      </w:tr>
      <w:tr w:rsidR="00921160" w:rsidRPr="00BA5532" w:rsidTr="005D7D62">
        <w:trPr>
          <w:cantSplit/>
          <w:trHeight w:val="20"/>
        </w:trPr>
        <w:tc>
          <w:tcPr>
            <w:tcW w:w="2835" w:type="dxa"/>
            <w:noWrap/>
            <w:vAlign w:val="bottom"/>
          </w:tcPr>
          <w:p w:rsidR="00921160" w:rsidRPr="00BA5532" w:rsidRDefault="00921160" w:rsidP="005D7D62">
            <w:pPr>
              <w:jc w:val="center"/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040 01 02 00 00 04 0000 810</w:t>
            </w:r>
          </w:p>
        </w:tc>
        <w:tc>
          <w:tcPr>
            <w:tcW w:w="3798" w:type="dxa"/>
            <w:vAlign w:val="bottom"/>
          </w:tcPr>
          <w:p w:rsidR="00921160" w:rsidRPr="00BA5532" w:rsidRDefault="00921160" w:rsidP="005D7D62">
            <w:pPr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361" w:type="dxa"/>
            <w:noWrap/>
            <w:vAlign w:val="bottom"/>
          </w:tcPr>
          <w:p w:rsidR="00921160" w:rsidRPr="00BA5532" w:rsidRDefault="0041206B" w:rsidP="005D7D62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45 594,7</w:t>
            </w:r>
          </w:p>
        </w:tc>
        <w:tc>
          <w:tcPr>
            <w:tcW w:w="1417" w:type="dxa"/>
            <w:noWrap/>
            <w:vAlign w:val="bottom"/>
          </w:tcPr>
          <w:p w:rsidR="00921160" w:rsidRPr="00BA5532" w:rsidRDefault="0041206B" w:rsidP="005D7D62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45 594,7</w:t>
            </w:r>
          </w:p>
        </w:tc>
      </w:tr>
      <w:tr w:rsidR="00921160" w:rsidRPr="00BA5532" w:rsidTr="005D7D62">
        <w:trPr>
          <w:cantSplit/>
          <w:trHeight w:val="20"/>
        </w:trPr>
        <w:tc>
          <w:tcPr>
            <w:tcW w:w="2835" w:type="dxa"/>
            <w:vAlign w:val="center"/>
          </w:tcPr>
          <w:p w:rsidR="00921160" w:rsidRPr="00BA5532" w:rsidRDefault="00921160" w:rsidP="005D7D62">
            <w:pPr>
              <w:jc w:val="center"/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040 01 05 00 00 00 0000 000</w:t>
            </w:r>
          </w:p>
        </w:tc>
        <w:tc>
          <w:tcPr>
            <w:tcW w:w="3798" w:type="dxa"/>
          </w:tcPr>
          <w:p w:rsidR="00921160" w:rsidRPr="00BA5532" w:rsidRDefault="00921160" w:rsidP="005D7D62">
            <w:pPr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361" w:type="dxa"/>
            <w:noWrap/>
            <w:vAlign w:val="bottom"/>
          </w:tcPr>
          <w:p w:rsidR="00921160" w:rsidRPr="00BA5532" w:rsidRDefault="00921160" w:rsidP="005D7D62">
            <w:pPr>
              <w:jc w:val="right"/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0,0</w:t>
            </w:r>
          </w:p>
        </w:tc>
        <w:tc>
          <w:tcPr>
            <w:tcW w:w="1417" w:type="dxa"/>
            <w:noWrap/>
            <w:vAlign w:val="bottom"/>
          </w:tcPr>
          <w:p w:rsidR="00921160" w:rsidRPr="00BA5532" w:rsidRDefault="00921160" w:rsidP="005D7D62">
            <w:pPr>
              <w:jc w:val="right"/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0,0</w:t>
            </w:r>
          </w:p>
        </w:tc>
      </w:tr>
      <w:tr w:rsidR="00921160" w:rsidRPr="00BA5532" w:rsidTr="005D7D62">
        <w:trPr>
          <w:cantSplit/>
          <w:trHeight w:val="20"/>
        </w:trPr>
        <w:tc>
          <w:tcPr>
            <w:tcW w:w="2835" w:type="dxa"/>
            <w:vAlign w:val="center"/>
          </w:tcPr>
          <w:p w:rsidR="00921160" w:rsidRPr="00BA5532" w:rsidRDefault="00921160" w:rsidP="005D7D62">
            <w:pPr>
              <w:jc w:val="center"/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040 01 05 00 00 00 0000 500</w:t>
            </w:r>
          </w:p>
        </w:tc>
        <w:tc>
          <w:tcPr>
            <w:tcW w:w="3798" w:type="dxa"/>
          </w:tcPr>
          <w:p w:rsidR="00921160" w:rsidRPr="00BA5532" w:rsidRDefault="00921160" w:rsidP="005D7D62">
            <w:pPr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Увеличение остатков средств бюджетов</w:t>
            </w:r>
          </w:p>
        </w:tc>
        <w:tc>
          <w:tcPr>
            <w:tcW w:w="1361" w:type="dxa"/>
            <w:noWrap/>
            <w:vAlign w:val="bottom"/>
          </w:tcPr>
          <w:p w:rsidR="00921160" w:rsidRPr="00BA5532" w:rsidRDefault="00921160" w:rsidP="0041206B">
            <w:pPr>
              <w:jc w:val="right"/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-</w:t>
            </w:r>
            <w:r w:rsidR="0041206B">
              <w:rPr>
                <w:sz w:val="21"/>
                <w:szCs w:val="21"/>
              </w:rPr>
              <w:t>3 720 590,3</w:t>
            </w:r>
          </w:p>
        </w:tc>
        <w:tc>
          <w:tcPr>
            <w:tcW w:w="1417" w:type="dxa"/>
            <w:noWrap/>
            <w:vAlign w:val="bottom"/>
          </w:tcPr>
          <w:p w:rsidR="00921160" w:rsidRPr="00BA5532" w:rsidRDefault="00921160" w:rsidP="0098671D">
            <w:pPr>
              <w:jc w:val="right"/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-</w:t>
            </w:r>
            <w:r w:rsidR="0041206B">
              <w:rPr>
                <w:sz w:val="21"/>
                <w:szCs w:val="21"/>
              </w:rPr>
              <w:t>3</w:t>
            </w:r>
            <w:r w:rsidR="0098671D">
              <w:rPr>
                <w:sz w:val="21"/>
                <w:szCs w:val="21"/>
              </w:rPr>
              <w:t> 391 923,5</w:t>
            </w:r>
          </w:p>
        </w:tc>
      </w:tr>
      <w:tr w:rsidR="00921160" w:rsidRPr="00BA5532" w:rsidTr="005D7D62">
        <w:trPr>
          <w:cantSplit/>
          <w:trHeight w:val="20"/>
        </w:trPr>
        <w:tc>
          <w:tcPr>
            <w:tcW w:w="2835" w:type="dxa"/>
            <w:vAlign w:val="center"/>
          </w:tcPr>
          <w:p w:rsidR="00921160" w:rsidRPr="00BA5532" w:rsidRDefault="00921160" w:rsidP="005D7D62">
            <w:pPr>
              <w:jc w:val="center"/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040 01 05 02 00 00 0000 500</w:t>
            </w:r>
          </w:p>
        </w:tc>
        <w:tc>
          <w:tcPr>
            <w:tcW w:w="3798" w:type="dxa"/>
          </w:tcPr>
          <w:p w:rsidR="00921160" w:rsidRPr="00BA5532" w:rsidRDefault="00921160" w:rsidP="005D7D62">
            <w:pPr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Увеличение прочих остатков средств бюджетов</w:t>
            </w:r>
          </w:p>
        </w:tc>
        <w:tc>
          <w:tcPr>
            <w:tcW w:w="1361" w:type="dxa"/>
            <w:noWrap/>
            <w:vAlign w:val="bottom"/>
          </w:tcPr>
          <w:p w:rsidR="00921160" w:rsidRPr="00BA5532" w:rsidRDefault="0041206B" w:rsidP="005D7D62">
            <w:pPr>
              <w:jc w:val="right"/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-</w:t>
            </w:r>
            <w:r>
              <w:rPr>
                <w:sz w:val="21"/>
                <w:szCs w:val="21"/>
              </w:rPr>
              <w:t>3 720 590,3</w:t>
            </w:r>
          </w:p>
        </w:tc>
        <w:tc>
          <w:tcPr>
            <w:tcW w:w="1417" w:type="dxa"/>
            <w:noWrap/>
            <w:vAlign w:val="bottom"/>
          </w:tcPr>
          <w:p w:rsidR="00921160" w:rsidRPr="00BA5532" w:rsidRDefault="0098671D" w:rsidP="005D7D62">
            <w:pPr>
              <w:jc w:val="right"/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-</w:t>
            </w:r>
            <w:r>
              <w:rPr>
                <w:sz w:val="21"/>
                <w:szCs w:val="21"/>
              </w:rPr>
              <w:t>3 391 923,5</w:t>
            </w:r>
          </w:p>
        </w:tc>
      </w:tr>
      <w:tr w:rsidR="00921160" w:rsidRPr="00BA5532" w:rsidTr="005D7D62">
        <w:trPr>
          <w:cantSplit/>
          <w:trHeight w:val="20"/>
        </w:trPr>
        <w:tc>
          <w:tcPr>
            <w:tcW w:w="2835" w:type="dxa"/>
            <w:vAlign w:val="center"/>
          </w:tcPr>
          <w:p w:rsidR="00921160" w:rsidRPr="00BA5532" w:rsidRDefault="00921160" w:rsidP="005D7D62">
            <w:pPr>
              <w:jc w:val="center"/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040 01 05 02 01 00 0000 510</w:t>
            </w:r>
          </w:p>
        </w:tc>
        <w:tc>
          <w:tcPr>
            <w:tcW w:w="3798" w:type="dxa"/>
          </w:tcPr>
          <w:p w:rsidR="00921160" w:rsidRPr="00BA5532" w:rsidRDefault="00921160" w:rsidP="005D7D62">
            <w:pPr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Увеличение прочих остатков денежных средств бюджетов</w:t>
            </w:r>
          </w:p>
        </w:tc>
        <w:tc>
          <w:tcPr>
            <w:tcW w:w="1361" w:type="dxa"/>
            <w:noWrap/>
            <w:vAlign w:val="bottom"/>
          </w:tcPr>
          <w:p w:rsidR="00921160" w:rsidRPr="00BA5532" w:rsidRDefault="0041206B" w:rsidP="005D7D62">
            <w:pPr>
              <w:jc w:val="right"/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-</w:t>
            </w:r>
            <w:r>
              <w:rPr>
                <w:sz w:val="21"/>
                <w:szCs w:val="21"/>
              </w:rPr>
              <w:t>3 720 590,3</w:t>
            </w:r>
          </w:p>
        </w:tc>
        <w:tc>
          <w:tcPr>
            <w:tcW w:w="1417" w:type="dxa"/>
            <w:noWrap/>
            <w:vAlign w:val="bottom"/>
          </w:tcPr>
          <w:p w:rsidR="00921160" w:rsidRPr="00BA5532" w:rsidRDefault="0098671D" w:rsidP="005D7D62">
            <w:pPr>
              <w:jc w:val="right"/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-</w:t>
            </w:r>
            <w:r>
              <w:rPr>
                <w:sz w:val="21"/>
                <w:szCs w:val="21"/>
              </w:rPr>
              <w:t>3 391 923,5</w:t>
            </w:r>
          </w:p>
        </w:tc>
      </w:tr>
      <w:tr w:rsidR="00921160" w:rsidRPr="00BA5532" w:rsidTr="005D7D62">
        <w:trPr>
          <w:cantSplit/>
          <w:trHeight w:val="20"/>
        </w:trPr>
        <w:tc>
          <w:tcPr>
            <w:tcW w:w="2835" w:type="dxa"/>
            <w:vAlign w:val="center"/>
          </w:tcPr>
          <w:p w:rsidR="00921160" w:rsidRPr="00BA5532" w:rsidRDefault="00921160" w:rsidP="005D7D62">
            <w:pPr>
              <w:jc w:val="center"/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040 01 05 02 01 04 0000 510</w:t>
            </w:r>
          </w:p>
        </w:tc>
        <w:tc>
          <w:tcPr>
            <w:tcW w:w="3798" w:type="dxa"/>
          </w:tcPr>
          <w:p w:rsidR="00921160" w:rsidRPr="00BA5532" w:rsidRDefault="00921160" w:rsidP="005D7D62">
            <w:pPr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361" w:type="dxa"/>
            <w:noWrap/>
            <w:vAlign w:val="bottom"/>
          </w:tcPr>
          <w:p w:rsidR="00921160" w:rsidRPr="00BA5532" w:rsidRDefault="0041206B" w:rsidP="005D7D62">
            <w:pPr>
              <w:jc w:val="right"/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-</w:t>
            </w:r>
            <w:r>
              <w:rPr>
                <w:sz w:val="21"/>
                <w:szCs w:val="21"/>
              </w:rPr>
              <w:t>3 720 590,3</w:t>
            </w:r>
          </w:p>
        </w:tc>
        <w:tc>
          <w:tcPr>
            <w:tcW w:w="1417" w:type="dxa"/>
            <w:noWrap/>
            <w:vAlign w:val="bottom"/>
          </w:tcPr>
          <w:p w:rsidR="00921160" w:rsidRPr="00BA5532" w:rsidRDefault="0098671D" w:rsidP="005D7D62">
            <w:pPr>
              <w:jc w:val="right"/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-</w:t>
            </w:r>
            <w:r>
              <w:rPr>
                <w:sz w:val="21"/>
                <w:szCs w:val="21"/>
              </w:rPr>
              <w:t>3 391 923,5</w:t>
            </w:r>
          </w:p>
        </w:tc>
      </w:tr>
      <w:tr w:rsidR="00921160" w:rsidRPr="00BA5532" w:rsidTr="005D7D62">
        <w:trPr>
          <w:cantSplit/>
          <w:trHeight w:val="20"/>
        </w:trPr>
        <w:tc>
          <w:tcPr>
            <w:tcW w:w="2835" w:type="dxa"/>
            <w:vAlign w:val="center"/>
          </w:tcPr>
          <w:p w:rsidR="00921160" w:rsidRPr="00BA5532" w:rsidRDefault="00921160" w:rsidP="005D7D62">
            <w:pPr>
              <w:jc w:val="center"/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040 01 05 00 00 00 0000 600</w:t>
            </w:r>
          </w:p>
        </w:tc>
        <w:tc>
          <w:tcPr>
            <w:tcW w:w="3798" w:type="dxa"/>
            <w:vAlign w:val="bottom"/>
          </w:tcPr>
          <w:p w:rsidR="00921160" w:rsidRPr="00BA5532" w:rsidRDefault="00921160" w:rsidP="005D7D62">
            <w:pPr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Уменьшение остатков средств бюджетов</w:t>
            </w:r>
          </w:p>
        </w:tc>
        <w:tc>
          <w:tcPr>
            <w:tcW w:w="1361" w:type="dxa"/>
            <w:noWrap/>
            <w:vAlign w:val="bottom"/>
          </w:tcPr>
          <w:p w:rsidR="00921160" w:rsidRPr="00BA5532" w:rsidRDefault="0041206B" w:rsidP="005D7D62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3 720 590,3</w:t>
            </w:r>
          </w:p>
        </w:tc>
        <w:tc>
          <w:tcPr>
            <w:tcW w:w="1417" w:type="dxa"/>
            <w:noWrap/>
            <w:vAlign w:val="bottom"/>
          </w:tcPr>
          <w:p w:rsidR="00921160" w:rsidRPr="00BA5532" w:rsidRDefault="0098671D" w:rsidP="005D7D62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3 391 923,5</w:t>
            </w:r>
          </w:p>
        </w:tc>
      </w:tr>
      <w:tr w:rsidR="00921160" w:rsidRPr="00BA5532" w:rsidTr="005D7D62">
        <w:trPr>
          <w:cantSplit/>
          <w:trHeight w:val="20"/>
        </w:trPr>
        <w:tc>
          <w:tcPr>
            <w:tcW w:w="2835" w:type="dxa"/>
            <w:noWrap/>
            <w:vAlign w:val="bottom"/>
          </w:tcPr>
          <w:p w:rsidR="00921160" w:rsidRPr="00BA5532" w:rsidRDefault="00921160" w:rsidP="005D7D62">
            <w:pPr>
              <w:jc w:val="center"/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040 01 05 02 00 00 0000 600</w:t>
            </w:r>
          </w:p>
        </w:tc>
        <w:tc>
          <w:tcPr>
            <w:tcW w:w="3798" w:type="dxa"/>
            <w:vAlign w:val="bottom"/>
          </w:tcPr>
          <w:p w:rsidR="00921160" w:rsidRPr="00BA5532" w:rsidRDefault="00921160" w:rsidP="005D7D62">
            <w:pPr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Уменьшение прочих остатков средств бюджетов</w:t>
            </w:r>
          </w:p>
        </w:tc>
        <w:tc>
          <w:tcPr>
            <w:tcW w:w="1361" w:type="dxa"/>
            <w:noWrap/>
            <w:vAlign w:val="bottom"/>
          </w:tcPr>
          <w:p w:rsidR="00921160" w:rsidRPr="00BA5532" w:rsidRDefault="0041206B" w:rsidP="005D7D62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3 720 590,3</w:t>
            </w:r>
          </w:p>
        </w:tc>
        <w:tc>
          <w:tcPr>
            <w:tcW w:w="1417" w:type="dxa"/>
            <w:noWrap/>
            <w:vAlign w:val="bottom"/>
          </w:tcPr>
          <w:p w:rsidR="00921160" w:rsidRPr="00BA5532" w:rsidRDefault="0098671D" w:rsidP="005D7D62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3 391 923,5</w:t>
            </w:r>
          </w:p>
        </w:tc>
      </w:tr>
      <w:tr w:rsidR="00921160" w:rsidRPr="00BA5532" w:rsidTr="005D7D62">
        <w:trPr>
          <w:cantSplit/>
          <w:trHeight w:val="20"/>
        </w:trPr>
        <w:tc>
          <w:tcPr>
            <w:tcW w:w="2835" w:type="dxa"/>
            <w:noWrap/>
            <w:vAlign w:val="bottom"/>
          </w:tcPr>
          <w:p w:rsidR="00921160" w:rsidRPr="00BA5532" w:rsidRDefault="00921160" w:rsidP="005D7D62">
            <w:pPr>
              <w:jc w:val="center"/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040 01 05 02 01 00 0000 610</w:t>
            </w:r>
          </w:p>
        </w:tc>
        <w:tc>
          <w:tcPr>
            <w:tcW w:w="3798" w:type="dxa"/>
            <w:vAlign w:val="bottom"/>
          </w:tcPr>
          <w:p w:rsidR="00921160" w:rsidRPr="00BA5532" w:rsidRDefault="00921160" w:rsidP="005D7D62">
            <w:pPr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Уменьшение прочих остатков денежных средств бюджетов</w:t>
            </w:r>
          </w:p>
        </w:tc>
        <w:tc>
          <w:tcPr>
            <w:tcW w:w="1361" w:type="dxa"/>
            <w:noWrap/>
            <w:vAlign w:val="bottom"/>
          </w:tcPr>
          <w:p w:rsidR="00921160" w:rsidRPr="00BA5532" w:rsidRDefault="0041206B" w:rsidP="005D7D62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3 720 590,3</w:t>
            </w:r>
          </w:p>
        </w:tc>
        <w:tc>
          <w:tcPr>
            <w:tcW w:w="1417" w:type="dxa"/>
            <w:noWrap/>
            <w:vAlign w:val="bottom"/>
          </w:tcPr>
          <w:p w:rsidR="00921160" w:rsidRPr="00BA5532" w:rsidRDefault="0098671D" w:rsidP="005D7D62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3 391 923,5</w:t>
            </w:r>
          </w:p>
        </w:tc>
      </w:tr>
      <w:tr w:rsidR="00921160" w:rsidRPr="00BA5532" w:rsidTr="005D7D62">
        <w:trPr>
          <w:cantSplit/>
          <w:trHeight w:val="20"/>
        </w:trPr>
        <w:tc>
          <w:tcPr>
            <w:tcW w:w="2835" w:type="dxa"/>
            <w:noWrap/>
            <w:vAlign w:val="bottom"/>
          </w:tcPr>
          <w:p w:rsidR="00921160" w:rsidRPr="00BA5532" w:rsidRDefault="00921160" w:rsidP="005D7D62">
            <w:pPr>
              <w:jc w:val="center"/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040 01 05 02 01 04 0000 610</w:t>
            </w:r>
          </w:p>
        </w:tc>
        <w:tc>
          <w:tcPr>
            <w:tcW w:w="3798" w:type="dxa"/>
            <w:vAlign w:val="bottom"/>
          </w:tcPr>
          <w:p w:rsidR="00921160" w:rsidRPr="00BA5532" w:rsidRDefault="00921160" w:rsidP="005D7D62">
            <w:pPr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361" w:type="dxa"/>
            <w:noWrap/>
            <w:vAlign w:val="bottom"/>
          </w:tcPr>
          <w:p w:rsidR="00921160" w:rsidRPr="00BA5532" w:rsidRDefault="0041206B" w:rsidP="005D7D62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3 720 590,3</w:t>
            </w:r>
          </w:p>
        </w:tc>
        <w:tc>
          <w:tcPr>
            <w:tcW w:w="1417" w:type="dxa"/>
            <w:noWrap/>
            <w:vAlign w:val="bottom"/>
          </w:tcPr>
          <w:p w:rsidR="00921160" w:rsidRPr="00BA5532" w:rsidRDefault="0098671D" w:rsidP="005D7D62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3 391 923,5</w:t>
            </w:r>
          </w:p>
        </w:tc>
      </w:tr>
    </w:tbl>
    <w:p w:rsidR="00921160" w:rsidRDefault="00921160" w:rsidP="009A6AB5">
      <w:pPr>
        <w:tabs>
          <w:tab w:val="left" w:pos="360"/>
          <w:tab w:val="left" w:pos="1134"/>
        </w:tabs>
        <w:ind w:firstLine="567"/>
        <w:jc w:val="both"/>
        <w:rPr>
          <w:sz w:val="28"/>
          <w:szCs w:val="28"/>
        </w:rPr>
      </w:pPr>
    </w:p>
    <w:p w:rsidR="003D0446" w:rsidRDefault="003D0446" w:rsidP="009A6AB5">
      <w:pPr>
        <w:tabs>
          <w:tab w:val="left" w:pos="360"/>
          <w:tab w:val="left" w:pos="1134"/>
        </w:tabs>
        <w:ind w:firstLine="567"/>
        <w:jc w:val="both"/>
        <w:rPr>
          <w:sz w:val="28"/>
          <w:szCs w:val="28"/>
        </w:rPr>
      </w:pPr>
    </w:p>
    <w:p w:rsidR="0086717C" w:rsidRDefault="000F723A" w:rsidP="009A6AB5">
      <w:pPr>
        <w:tabs>
          <w:tab w:val="left" w:pos="360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</w:t>
      </w:r>
      <w:r w:rsidR="00A0573D">
        <w:rPr>
          <w:sz w:val="28"/>
          <w:szCs w:val="28"/>
        </w:rPr>
        <w:t>20</w:t>
      </w:r>
      <w:r>
        <w:rPr>
          <w:sz w:val="28"/>
          <w:szCs w:val="28"/>
        </w:rPr>
        <w:t>.</w:t>
      </w:r>
      <w:r w:rsidR="006D009C">
        <w:rPr>
          <w:sz w:val="28"/>
          <w:szCs w:val="28"/>
        </w:rPr>
        <w:t xml:space="preserve"> </w:t>
      </w:r>
      <w:r w:rsidR="002C35BF">
        <w:rPr>
          <w:sz w:val="28"/>
          <w:szCs w:val="28"/>
        </w:rPr>
        <w:t xml:space="preserve">Приложение № </w:t>
      </w:r>
      <w:r w:rsidR="006D009C">
        <w:rPr>
          <w:sz w:val="28"/>
          <w:szCs w:val="28"/>
        </w:rPr>
        <w:t>1</w:t>
      </w:r>
      <w:r w:rsidR="00360A42">
        <w:rPr>
          <w:sz w:val="28"/>
          <w:szCs w:val="28"/>
        </w:rPr>
        <w:t>5</w:t>
      </w:r>
      <w:r w:rsidR="002C35BF">
        <w:rPr>
          <w:sz w:val="28"/>
          <w:szCs w:val="28"/>
        </w:rPr>
        <w:t xml:space="preserve"> «Программа муниципальных внутренних заимствований муниципального образования городской округ город</w:t>
      </w:r>
      <w:r w:rsidR="00C23F8B">
        <w:rPr>
          <w:sz w:val="28"/>
          <w:szCs w:val="28"/>
        </w:rPr>
        <w:t xml:space="preserve"> </w:t>
      </w:r>
      <w:r w:rsidR="002C35BF">
        <w:rPr>
          <w:sz w:val="28"/>
          <w:szCs w:val="28"/>
        </w:rPr>
        <w:t>Пыть-Ях на 20</w:t>
      </w:r>
      <w:r w:rsidR="00CF60DD">
        <w:rPr>
          <w:sz w:val="28"/>
          <w:szCs w:val="28"/>
        </w:rPr>
        <w:t>20</w:t>
      </w:r>
      <w:r w:rsidR="002C35BF">
        <w:rPr>
          <w:sz w:val="28"/>
          <w:szCs w:val="28"/>
        </w:rPr>
        <w:t xml:space="preserve"> год</w:t>
      </w:r>
      <w:r w:rsidR="006D009C">
        <w:rPr>
          <w:sz w:val="28"/>
          <w:szCs w:val="28"/>
        </w:rPr>
        <w:t xml:space="preserve"> и на плановый период 20</w:t>
      </w:r>
      <w:r w:rsidR="00360A42">
        <w:rPr>
          <w:sz w:val="28"/>
          <w:szCs w:val="28"/>
        </w:rPr>
        <w:t>2</w:t>
      </w:r>
      <w:r w:rsidR="00CF60DD">
        <w:rPr>
          <w:sz w:val="28"/>
          <w:szCs w:val="28"/>
        </w:rPr>
        <w:t>1</w:t>
      </w:r>
      <w:r w:rsidR="006D009C">
        <w:rPr>
          <w:sz w:val="28"/>
          <w:szCs w:val="28"/>
        </w:rPr>
        <w:t xml:space="preserve"> и 202</w:t>
      </w:r>
      <w:r w:rsidR="00CF60DD">
        <w:rPr>
          <w:sz w:val="28"/>
          <w:szCs w:val="28"/>
        </w:rPr>
        <w:t>2</w:t>
      </w:r>
      <w:r w:rsidR="006D009C">
        <w:rPr>
          <w:sz w:val="28"/>
          <w:szCs w:val="28"/>
        </w:rPr>
        <w:t xml:space="preserve"> годов</w:t>
      </w:r>
      <w:r w:rsidR="002C35BF">
        <w:rPr>
          <w:sz w:val="28"/>
          <w:szCs w:val="28"/>
        </w:rPr>
        <w:t>» изложить в следующей редакции:</w:t>
      </w:r>
    </w:p>
    <w:p w:rsidR="0097395D" w:rsidRDefault="0097395D" w:rsidP="002C35BF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</w:p>
    <w:p w:rsidR="002C35BF" w:rsidRDefault="002C35BF" w:rsidP="002C35BF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«Приложение № </w:t>
      </w:r>
      <w:r w:rsidR="006D009C">
        <w:rPr>
          <w:sz w:val="28"/>
          <w:szCs w:val="28"/>
        </w:rPr>
        <w:t>1</w:t>
      </w:r>
      <w:r w:rsidR="00356A09">
        <w:rPr>
          <w:sz w:val="28"/>
          <w:szCs w:val="28"/>
        </w:rPr>
        <w:t>5</w:t>
      </w:r>
    </w:p>
    <w:p w:rsidR="002C35BF" w:rsidRDefault="002C35BF" w:rsidP="002C35BF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  <w:r>
        <w:rPr>
          <w:sz w:val="28"/>
          <w:szCs w:val="28"/>
        </w:rPr>
        <w:t>к решению Думы города Пыть-Яха</w:t>
      </w:r>
    </w:p>
    <w:p w:rsidR="002C35BF" w:rsidRDefault="002C35BF" w:rsidP="002C35BF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56A09">
        <w:rPr>
          <w:sz w:val="28"/>
          <w:szCs w:val="28"/>
        </w:rPr>
        <w:t>1</w:t>
      </w:r>
      <w:r w:rsidR="00CF60DD">
        <w:rPr>
          <w:sz w:val="28"/>
          <w:szCs w:val="28"/>
        </w:rPr>
        <w:t>9</w:t>
      </w:r>
      <w:r>
        <w:rPr>
          <w:sz w:val="28"/>
          <w:szCs w:val="28"/>
        </w:rPr>
        <w:t>.12.201</w:t>
      </w:r>
      <w:r w:rsidR="00CF60DD">
        <w:rPr>
          <w:sz w:val="28"/>
          <w:szCs w:val="28"/>
        </w:rPr>
        <w:t>9</w:t>
      </w:r>
      <w:r>
        <w:rPr>
          <w:sz w:val="28"/>
          <w:szCs w:val="28"/>
        </w:rPr>
        <w:t xml:space="preserve"> № </w:t>
      </w:r>
      <w:r w:rsidR="00356A09">
        <w:rPr>
          <w:sz w:val="28"/>
          <w:szCs w:val="28"/>
        </w:rPr>
        <w:t>2</w:t>
      </w:r>
      <w:r w:rsidR="00CF60DD">
        <w:rPr>
          <w:sz w:val="28"/>
          <w:szCs w:val="28"/>
        </w:rPr>
        <w:t>85</w:t>
      </w:r>
    </w:p>
    <w:p w:rsidR="002C35BF" w:rsidRDefault="002C35BF" w:rsidP="002C35BF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</w:p>
    <w:p w:rsidR="006D009C" w:rsidRPr="0049268F" w:rsidRDefault="006D009C" w:rsidP="006D009C">
      <w:pPr>
        <w:jc w:val="center"/>
        <w:rPr>
          <w:bCs/>
          <w:sz w:val="28"/>
          <w:szCs w:val="28"/>
        </w:rPr>
      </w:pPr>
      <w:r w:rsidRPr="0049268F">
        <w:rPr>
          <w:bCs/>
          <w:sz w:val="28"/>
          <w:szCs w:val="28"/>
        </w:rPr>
        <w:t xml:space="preserve">Программа муниципальных внутренних заимствований </w:t>
      </w:r>
    </w:p>
    <w:p w:rsidR="006D009C" w:rsidRPr="0049268F" w:rsidRDefault="006D009C" w:rsidP="006D009C">
      <w:pPr>
        <w:jc w:val="center"/>
        <w:rPr>
          <w:bCs/>
          <w:sz w:val="28"/>
          <w:szCs w:val="28"/>
        </w:rPr>
      </w:pPr>
      <w:r w:rsidRPr="0049268F">
        <w:rPr>
          <w:bCs/>
          <w:sz w:val="28"/>
          <w:szCs w:val="28"/>
        </w:rPr>
        <w:t>муниципального образования городской округ город Пыть-Ях</w:t>
      </w:r>
    </w:p>
    <w:p w:rsidR="006D009C" w:rsidRPr="0049268F" w:rsidRDefault="006D009C" w:rsidP="006D009C">
      <w:pPr>
        <w:jc w:val="center"/>
        <w:rPr>
          <w:bCs/>
          <w:sz w:val="28"/>
          <w:szCs w:val="28"/>
        </w:rPr>
      </w:pPr>
      <w:r w:rsidRPr="0049268F">
        <w:rPr>
          <w:bCs/>
          <w:sz w:val="28"/>
          <w:szCs w:val="28"/>
        </w:rPr>
        <w:t>на 20</w:t>
      </w:r>
      <w:r w:rsidR="00CF60DD">
        <w:rPr>
          <w:bCs/>
          <w:sz w:val="28"/>
          <w:szCs w:val="28"/>
        </w:rPr>
        <w:t>20</w:t>
      </w:r>
      <w:r w:rsidRPr="0049268F">
        <w:rPr>
          <w:bCs/>
          <w:sz w:val="28"/>
          <w:szCs w:val="28"/>
        </w:rPr>
        <w:t xml:space="preserve"> год и на плановый период 20</w:t>
      </w:r>
      <w:r w:rsidR="00356A09">
        <w:rPr>
          <w:bCs/>
          <w:sz w:val="28"/>
          <w:szCs w:val="28"/>
        </w:rPr>
        <w:t>2</w:t>
      </w:r>
      <w:r w:rsidR="00CF60DD">
        <w:rPr>
          <w:bCs/>
          <w:sz w:val="28"/>
          <w:szCs w:val="28"/>
        </w:rPr>
        <w:t>1</w:t>
      </w:r>
      <w:r w:rsidRPr="0049268F">
        <w:rPr>
          <w:bCs/>
          <w:sz w:val="28"/>
          <w:szCs w:val="28"/>
        </w:rPr>
        <w:t xml:space="preserve"> и 202</w:t>
      </w:r>
      <w:r w:rsidR="00CF60DD">
        <w:rPr>
          <w:bCs/>
          <w:sz w:val="28"/>
          <w:szCs w:val="28"/>
        </w:rPr>
        <w:t>2</w:t>
      </w:r>
      <w:r w:rsidRPr="0049268F">
        <w:rPr>
          <w:bCs/>
          <w:sz w:val="28"/>
          <w:szCs w:val="28"/>
        </w:rPr>
        <w:t xml:space="preserve"> годов</w:t>
      </w:r>
    </w:p>
    <w:p w:rsidR="006D009C" w:rsidRPr="009A6AB5" w:rsidRDefault="006D009C" w:rsidP="006D009C">
      <w:pPr>
        <w:jc w:val="center"/>
        <w:rPr>
          <w:bCs/>
          <w:sz w:val="28"/>
          <w:szCs w:val="28"/>
        </w:rPr>
      </w:pPr>
    </w:p>
    <w:p w:rsidR="006D009C" w:rsidRPr="009A6AB5" w:rsidRDefault="006D009C" w:rsidP="009A6AB5">
      <w:pPr>
        <w:ind w:left="7655"/>
        <w:jc w:val="right"/>
        <w:rPr>
          <w:bCs/>
          <w:sz w:val="28"/>
          <w:szCs w:val="28"/>
        </w:rPr>
      </w:pPr>
      <w:r w:rsidRPr="009A6AB5">
        <w:rPr>
          <w:bCs/>
          <w:sz w:val="28"/>
          <w:szCs w:val="28"/>
        </w:rPr>
        <w:t>Таблица 1</w:t>
      </w:r>
    </w:p>
    <w:p w:rsidR="006D009C" w:rsidRPr="009A6AB5" w:rsidRDefault="006D009C" w:rsidP="009A6AB5">
      <w:pPr>
        <w:ind w:left="6804"/>
        <w:jc w:val="right"/>
        <w:rPr>
          <w:bCs/>
          <w:sz w:val="28"/>
          <w:szCs w:val="28"/>
        </w:rPr>
      </w:pPr>
      <w:r w:rsidRPr="009A6AB5">
        <w:rPr>
          <w:bCs/>
          <w:sz w:val="28"/>
          <w:szCs w:val="28"/>
        </w:rPr>
        <w:t>приложения 1</w:t>
      </w:r>
      <w:r w:rsidR="00356A09" w:rsidRPr="009A6AB5">
        <w:rPr>
          <w:bCs/>
          <w:sz w:val="28"/>
          <w:szCs w:val="28"/>
        </w:rPr>
        <w:t>5</w:t>
      </w:r>
    </w:p>
    <w:p w:rsidR="006D009C" w:rsidRPr="009A6AB5" w:rsidRDefault="006D009C" w:rsidP="006D009C">
      <w:pPr>
        <w:jc w:val="right"/>
        <w:rPr>
          <w:bCs/>
          <w:sz w:val="28"/>
          <w:szCs w:val="28"/>
        </w:rPr>
      </w:pPr>
    </w:p>
    <w:p w:rsidR="006D009C" w:rsidRPr="009A6AB5" w:rsidRDefault="006D009C" w:rsidP="006D009C">
      <w:pPr>
        <w:jc w:val="center"/>
        <w:rPr>
          <w:bCs/>
          <w:sz w:val="28"/>
          <w:szCs w:val="28"/>
        </w:rPr>
      </w:pPr>
      <w:r w:rsidRPr="009A6AB5">
        <w:rPr>
          <w:bCs/>
          <w:sz w:val="28"/>
          <w:szCs w:val="28"/>
        </w:rPr>
        <w:t>Муниципальные внутренние заимствования</w:t>
      </w:r>
    </w:p>
    <w:p w:rsidR="006D009C" w:rsidRPr="009A6AB5" w:rsidRDefault="006D009C" w:rsidP="006D009C">
      <w:pPr>
        <w:jc w:val="center"/>
        <w:rPr>
          <w:bCs/>
          <w:sz w:val="28"/>
          <w:szCs w:val="28"/>
        </w:rPr>
      </w:pPr>
      <w:r w:rsidRPr="009A6AB5">
        <w:rPr>
          <w:bCs/>
          <w:sz w:val="28"/>
          <w:szCs w:val="28"/>
        </w:rPr>
        <w:t>на 20</w:t>
      </w:r>
      <w:r w:rsidR="00CF60DD">
        <w:rPr>
          <w:bCs/>
          <w:sz w:val="28"/>
          <w:szCs w:val="28"/>
        </w:rPr>
        <w:t>20</w:t>
      </w:r>
      <w:r w:rsidRPr="009A6AB5">
        <w:rPr>
          <w:bCs/>
          <w:sz w:val="28"/>
          <w:szCs w:val="28"/>
        </w:rPr>
        <w:t xml:space="preserve"> год</w:t>
      </w:r>
    </w:p>
    <w:p w:rsidR="006D009C" w:rsidRPr="00B50124" w:rsidRDefault="006D009C" w:rsidP="006D009C">
      <w:pPr>
        <w:tabs>
          <w:tab w:val="left" w:pos="5790"/>
          <w:tab w:val="right" w:pos="9355"/>
        </w:tabs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B50124">
        <w:rPr>
          <w:sz w:val="26"/>
          <w:szCs w:val="26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198"/>
        <w:gridCol w:w="1891"/>
      </w:tblGrid>
      <w:tr w:rsidR="006D009C" w:rsidRPr="00CB2532" w:rsidTr="00CB2532">
        <w:trPr>
          <w:cantSplit/>
          <w:trHeight w:val="20"/>
        </w:trPr>
        <w:tc>
          <w:tcPr>
            <w:tcW w:w="3960" w:type="pct"/>
            <w:noWrap/>
            <w:vAlign w:val="center"/>
          </w:tcPr>
          <w:p w:rsidR="006D009C" w:rsidRPr="00CB2532" w:rsidRDefault="006D009C" w:rsidP="006D009C">
            <w:pPr>
              <w:jc w:val="center"/>
            </w:pPr>
            <w:r w:rsidRPr="00CB2532">
              <w:t>Наименование</w:t>
            </w:r>
          </w:p>
        </w:tc>
        <w:tc>
          <w:tcPr>
            <w:tcW w:w="1040" w:type="pct"/>
            <w:noWrap/>
            <w:vAlign w:val="center"/>
          </w:tcPr>
          <w:p w:rsidR="006D009C" w:rsidRPr="00CB2532" w:rsidRDefault="006D009C" w:rsidP="006D009C">
            <w:pPr>
              <w:jc w:val="center"/>
            </w:pPr>
            <w:r w:rsidRPr="00CB2532">
              <w:t>Сумма на год</w:t>
            </w:r>
          </w:p>
        </w:tc>
      </w:tr>
      <w:tr w:rsidR="006D009C" w:rsidRPr="00CB2532" w:rsidTr="00CB2532">
        <w:trPr>
          <w:cantSplit/>
          <w:trHeight w:val="20"/>
        </w:trPr>
        <w:tc>
          <w:tcPr>
            <w:tcW w:w="3960" w:type="pct"/>
            <w:noWrap/>
            <w:vAlign w:val="bottom"/>
          </w:tcPr>
          <w:p w:rsidR="006D009C" w:rsidRPr="00CB2532" w:rsidRDefault="006D009C" w:rsidP="006D009C">
            <w:r w:rsidRPr="00CB2532">
              <w:t>Кредиты кредитных организаций</w:t>
            </w:r>
          </w:p>
        </w:tc>
        <w:tc>
          <w:tcPr>
            <w:tcW w:w="1040" w:type="pct"/>
            <w:noWrap/>
            <w:vAlign w:val="bottom"/>
          </w:tcPr>
          <w:p w:rsidR="006D009C" w:rsidRPr="00CB2532" w:rsidRDefault="006D0C81" w:rsidP="006D009C">
            <w:pPr>
              <w:jc w:val="right"/>
            </w:pPr>
            <w:r>
              <w:t>108 973,4</w:t>
            </w:r>
          </w:p>
        </w:tc>
      </w:tr>
      <w:tr w:rsidR="006D009C" w:rsidRPr="00CB2532" w:rsidTr="00CB2532">
        <w:trPr>
          <w:cantSplit/>
          <w:trHeight w:val="20"/>
        </w:trPr>
        <w:tc>
          <w:tcPr>
            <w:tcW w:w="3960" w:type="pct"/>
            <w:noWrap/>
            <w:vAlign w:val="bottom"/>
          </w:tcPr>
          <w:p w:rsidR="006D009C" w:rsidRPr="00CB2532" w:rsidRDefault="006D009C" w:rsidP="006D009C">
            <w:r w:rsidRPr="00CB2532">
              <w:t>Привлечение</w:t>
            </w:r>
          </w:p>
        </w:tc>
        <w:tc>
          <w:tcPr>
            <w:tcW w:w="1040" w:type="pct"/>
            <w:noWrap/>
            <w:vAlign w:val="bottom"/>
          </w:tcPr>
          <w:p w:rsidR="006D009C" w:rsidRPr="00CB2532" w:rsidRDefault="006D0C81" w:rsidP="006D009C">
            <w:pPr>
              <w:jc w:val="right"/>
            </w:pPr>
            <w:r>
              <w:t>227 973,4</w:t>
            </w:r>
          </w:p>
        </w:tc>
      </w:tr>
      <w:tr w:rsidR="006D009C" w:rsidRPr="00CB2532" w:rsidTr="00CB2532">
        <w:trPr>
          <w:cantSplit/>
          <w:trHeight w:val="20"/>
        </w:trPr>
        <w:tc>
          <w:tcPr>
            <w:tcW w:w="3960" w:type="pct"/>
            <w:noWrap/>
            <w:vAlign w:val="bottom"/>
          </w:tcPr>
          <w:p w:rsidR="006D009C" w:rsidRPr="00CB2532" w:rsidRDefault="006D009C" w:rsidP="006D009C">
            <w:r w:rsidRPr="00CB2532">
              <w:t>Погашение</w:t>
            </w:r>
          </w:p>
        </w:tc>
        <w:tc>
          <w:tcPr>
            <w:tcW w:w="1040" w:type="pct"/>
            <w:noWrap/>
            <w:vAlign w:val="bottom"/>
          </w:tcPr>
          <w:p w:rsidR="006D009C" w:rsidRPr="00CB2532" w:rsidRDefault="00CF60DD" w:rsidP="006D009C">
            <w:pPr>
              <w:jc w:val="right"/>
            </w:pPr>
            <w:r w:rsidRPr="00CB2532">
              <w:t>119 000,0</w:t>
            </w:r>
          </w:p>
        </w:tc>
      </w:tr>
      <w:tr w:rsidR="00356A09" w:rsidRPr="00CB2532" w:rsidTr="00CB2532">
        <w:trPr>
          <w:cantSplit/>
          <w:trHeight w:val="20"/>
        </w:trPr>
        <w:tc>
          <w:tcPr>
            <w:tcW w:w="3960" w:type="pct"/>
            <w:noWrap/>
            <w:vAlign w:val="bottom"/>
          </w:tcPr>
          <w:p w:rsidR="00356A09" w:rsidRPr="00CB2532" w:rsidRDefault="00D535BF" w:rsidP="00D535BF">
            <w:r w:rsidRPr="00CB2532">
              <w:rPr>
                <w:bCs/>
              </w:rPr>
              <w:t>Бюджетные кредиты от других бюджетов бюджетной системы</w:t>
            </w:r>
          </w:p>
        </w:tc>
        <w:tc>
          <w:tcPr>
            <w:tcW w:w="1040" w:type="pct"/>
            <w:noWrap/>
            <w:vAlign w:val="bottom"/>
          </w:tcPr>
          <w:p w:rsidR="00356A09" w:rsidRPr="00CB2532" w:rsidRDefault="00CF60DD" w:rsidP="006D009C">
            <w:pPr>
              <w:jc w:val="right"/>
            </w:pPr>
            <w:r w:rsidRPr="00CB2532">
              <w:t>0,0</w:t>
            </w:r>
          </w:p>
        </w:tc>
      </w:tr>
      <w:tr w:rsidR="00356A09" w:rsidRPr="00CB2532" w:rsidTr="00CB2532">
        <w:trPr>
          <w:cantSplit/>
          <w:trHeight w:val="20"/>
        </w:trPr>
        <w:tc>
          <w:tcPr>
            <w:tcW w:w="3960" w:type="pct"/>
            <w:noWrap/>
            <w:vAlign w:val="bottom"/>
          </w:tcPr>
          <w:p w:rsidR="00356A09" w:rsidRPr="00CB2532" w:rsidRDefault="00356A09" w:rsidP="00356A09">
            <w:r w:rsidRPr="00CB2532">
              <w:t>Погашение</w:t>
            </w:r>
          </w:p>
        </w:tc>
        <w:tc>
          <w:tcPr>
            <w:tcW w:w="1040" w:type="pct"/>
            <w:noWrap/>
            <w:vAlign w:val="bottom"/>
          </w:tcPr>
          <w:p w:rsidR="00356A09" w:rsidRPr="00CB2532" w:rsidRDefault="00CF60DD" w:rsidP="00356A09">
            <w:pPr>
              <w:jc w:val="right"/>
            </w:pPr>
            <w:r w:rsidRPr="00CB2532">
              <w:t>0,0</w:t>
            </w:r>
          </w:p>
        </w:tc>
      </w:tr>
      <w:tr w:rsidR="00356A09" w:rsidRPr="00CB2532" w:rsidTr="00CB2532">
        <w:trPr>
          <w:cantSplit/>
          <w:trHeight w:val="20"/>
        </w:trPr>
        <w:tc>
          <w:tcPr>
            <w:tcW w:w="3960" w:type="pct"/>
            <w:noWrap/>
            <w:vAlign w:val="bottom"/>
          </w:tcPr>
          <w:p w:rsidR="00356A09" w:rsidRPr="00CB2532" w:rsidRDefault="00356A09" w:rsidP="00356A09">
            <w:pPr>
              <w:rPr>
                <w:bCs/>
              </w:rPr>
            </w:pPr>
            <w:r w:rsidRPr="00CB2532">
              <w:rPr>
                <w:bCs/>
              </w:rPr>
              <w:t>Всего</w:t>
            </w:r>
          </w:p>
        </w:tc>
        <w:tc>
          <w:tcPr>
            <w:tcW w:w="1040" w:type="pct"/>
            <w:noWrap/>
            <w:vAlign w:val="bottom"/>
          </w:tcPr>
          <w:p w:rsidR="00356A09" w:rsidRPr="00CB2532" w:rsidRDefault="006D0C81" w:rsidP="00356A09">
            <w:pPr>
              <w:jc w:val="right"/>
              <w:rPr>
                <w:bCs/>
              </w:rPr>
            </w:pPr>
            <w:r>
              <w:rPr>
                <w:bCs/>
              </w:rPr>
              <w:t>108 973,4</w:t>
            </w:r>
          </w:p>
        </w:tc>
      </w:tr>
    </w:tbl>
    <w:p w:rsidR="00CB2532" w:rsidRDefault="00CB2532" w:rsidP="006D009C">
      <w:pPr>
        <w:rPr>
          <w:sz w:val="26"/>
          <w:szCs w:val="26"/>
        </w:rPr>
      </w:pPr>
    </w:p>
    <w:p w:rsidR="00CB2532" w:rsidRPr="00FA5117" w:rsidRDefault="00CB2532" w:rsidP="00CB2532">
      <w:pPr>
        <w:ind w:left="7088"/>
        <w:rPr>
          <w:bCs/>
          <w:sz w:val="28"/>
          <w:szCs w:val="28"/>
        </w:rPr>
      </w:pPr>
      <w:r w:rsidRPr="00FA5117">
        <w:rPr>
          <w:bCs/>
          <w:sz w:val="28"/>
          <w:szCs w:val="28"/>
        </w:rPr>
        <w:t>Таблица 2</w:t>
      </w:r>
    </w:p>
    <w:p w:rsidR="00CB2532" w:rsidRPr="00FA5117" w:rsidRDefault="00CB2532" w:rsidP="00CB2532">
      <w:pPr>
        <w:ind w:left="7088"/>
        <w:rPr>
          <w:bCs/>
          <w:sz w:val="28"/>
          <w:szCs w:val="28"/>
        </w:rPr>
      </w:pPr>
      <w:r w:rsidRPr="00FA5117">
        <w:rPr>
          <w:bCs/>
          <w:sz w:val="28"/>
          <w:szCs w:val="28"/>
        </w:rPr>
        <w:t>приложения 15</w:t>
      </w:r>
    </w:p>
    <w:p w:rsidR="00CB2532" w:rsidRPr="00FA5117" w:rsidRDefault="00CB2532" w:rsidP="00CB2532">
      <w:pPr>
        <w:jc w:val="center"/>
        <w:rPr>
          <w:bCs/>
          <w:sz w:val="28"/>
          <w:szCs w:val="28"/>
        </w:rPr>
      </w:pPr>
    </w:p>
    <w:p w:rsidR="00CB2532" w:rsidRPr="00FA5117" w:rsidRDefault="00CB2532" w:rsidP="00CB2532">
      <w:pPr>
        <w:jc w:val="center"/>
        <w:rPr>
          <w:bCs/>
          <w:sz w:val="28"/>
          <w:szCs w:val="28"/>
        </w:rPr>
      </w:pPr>
      <w:r w:rsidRPr="00FA5117">
        <w:rPr>
          <w:bCs/>
          <w:sz w:val="28"/>
          <w:szCs w:val="28"/>
        </w:rPr>
        <w:t>Муниципальные внутренние заимствования</w:t>
      </w:r>
    </w:p>
    <w:p w:rsidR="00CB2532" w:rsidRPr="00FA5117" w:rsidRDefault="00CB2532" w:rsidP="00CB2532">
      <w:pPr>
        <w:jc w:val="center"/>
        <w:rPr>
          <w:bCs/>
          <w:sz w:val="28"/>
          <w:szCs w:val="28"/>
        </w:rPr>
      </w:pPr>
      <w:r w:rsidRPr="00FA5117">
        <w:rPr>
          <w:bCs/>
          <w:sz w:val="28"/>
          <w:szCs w:val="28"/>
        </w:rPr>
        <w:t>на плановый период 202</w:t>
      </w:r>
      <w:r>
        <w:rPr>
          <w:bCs/>
          <w:sz w:val="28"/>
          <w:szCs w:val="28"/>
        </w:rPr>
        <w:t>1</w:t>
      </w:r>
      <w:r w:rsidRPr="00FA5117">
        <w:rPr>
          <w:bCs/>
          <w:sz w:val="28"/>
          <w:szCs w:val="28"/>
        </w:rPr>
        <w:t xml:space="preserve"> и 202</w:t>
      </w:r>
      <w:r>
        <w:rPr>
          <w:bCs/>
          <w:sz w:val="28"/>
          <w:szCs w:val="28"/>
        </w:rPr>
        <w:t>2</w:t>
      </w:r>
      <w:r w:rsidRPr="00FA5117">
        <w:rPr>
          <w:bCs/>
          <w:sz w:val="28"/>
          <w:szCs w:val="28"/>
        </w:rPr>
        <w:t xml:space="preserve"> годов</w:t>
      </w:r>
    </w:p>
    <w:p w:rsidR="00CB2532" w:rsidRPr="00BF5A55" w:rsidRDefault="00CB2532" w:rsidP="00CB2532">
      <w:pPr>
        <w:jc w:val="center"/>
        <w:rPr>
          <w:bCs/>
          <w:szCs w:val="28"/>
        </w:rPr>
      </w:pPr>
    </w:p>
    <w:p w:rsidR="00CB2532" w:rsidRPr="00FA5117" w:rsidRDefault="003D0446" w:rsidP="00CB2532">
      <w:pPr>
        <w:jc w:val="right"/>
        <w:rPr>
          <w:sz w:val="28"/>
          <w:szCs w:val="28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653D1B8" wp14:editId="38A1648D">
                <wp:simplePos x="0" y="0"/>
                <wp:positionH relativeFrom="rightMargin">
                  <wp:posOffset>-5715</wp:posOffset>
                </wp:positionH>
                <wp:positionV relativeFrom="page">
                  <wp:posOffset>7726045</wp:posOffset>
                </wp:positionV>
                <wp:extent cx="266700" cy="304800"/>
                <wp:effectExtent l="0" t="0" r="0" b="0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D0446" w:rsidRDefault="003D0446" w:rsidP="003D044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53D1B8" id="Прямоугольник 5" o:spid="_x0000_s1029" style="position:absolute;left:0;text-align:left;margin-left:-.45pt;margin-top:608.35pt;width:21pt;height:24pt;z-index:25166950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" filled="f" stroked="f">
                <v:textbox>
                  <w:txbxContent>
                    <w:p w:rsidR="003D0446" w:rsidRDefault="003D0446" w:rsidP="003D0446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  <w10:wrap anchorx="margin" anchory="page"/>
              </v:rect>
            </w:pict>
          </mc:Fallback>
        </mc:AlternateContent>
      </w:r>
      <w:r w:rsidR="00CB2532" w:rsidRPr="00FA5117">
        <w:rPr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39"/>
        <w:gridCol w:w="2205"/>
        <w:gridCol w:w="2045"/>
      </w:tblGrid>
      <w:tr w:rsidR="00CB2532" w:rsidRPr="003F7DA7" w:rsidTr="00BF5A55">
        <w:trPr>
          <w:cantSplit/>
          <w:trHeight w:val="20"/>
        </w:trPr>
        <w:tc>
          <w:tcPr>
            <w:tcW w:w="2662" w:type="pct"/>
            <w:vMerge w:val="restart"/>
            <w:noWrap/>
            <w:vAlign w:val="center"/>
          </w:tcPr>
          <w:p w:rsidR="00CB2532" w:rsidRPr="003F7DA7" w:rsidRDefault="00CB2532" w:rsidP="005D7D62">
            <w:pPr>
              <w:jc w:val="center"/>
            </w:pPr>
            <w:r w:rsidRPr="003F7DA7">
              <w:t>Наименование</w:t>
            </w:r>
          </w:p>
        </w:tc>
        <w:tc>
          <w:tcPr>
            <w:tcW w:w="2338" w:type="pct"/>
            <w:gridSpan w:val="2"/>
            <w:vAlign w:val="center"/>
          </w:tcPr>
          <w:p w:rsidR="00CB2532" w:rsidRPr="003F7DA7" w:rsidRDefault="00CB2532" w:rsidP="005D7D62">
            <w:pPr>
              <w:jc w:val="center"/>
            </w:pPr>
            <w:r w:rsidRPr="003F7DA7">
              <w:t>Сумма на год</w:t>
            </w:r>
          </w:p>
        </w:tc>
      </w:tr>
      <w:tr w:rsidR="00CB2532" w:rsidRPr="003F7DA7" w:rsidTr="00BF5A55">
        <w:trPr>
          <w:cantSplit/>
          <w:trHeight w:val="20"/>
        </w:trPr>
        <w:tc>
          <w:tcPr>
            <w:tcW w:w="2662" w:type="pct"/>
            <w:vMerge/>
            <w:vAlign w:val="center"/>
          </w:tcPr>
          <w:p w:rsidR="00CB2532" w:rsidRPr="003F7DA7" w:rsidRDefault="00CB2532" w:rsidP="005D7D62"/>
        </w:tc>
        <w:tc>
          <w:tcPr>
            <w:tcW w:w="1213" w:type="pct"/>
            <w:noWrap/>
            <w:vAlign w:val="center"/>
          </w:tcPr>
          <w:p w:rsidR="00CB2532" w:rsidRPr="003F7DA7" w:rsidRDefault="00CB2532" w:rsidP="005D7D62">
            <w:pPr>
              <w:jc w:val="center"/>
            </w:pPr>
            <w:r w:rsidRPr="003F7DA7">
              <w:t>2021 год</w:t>
            </w:r>
          </w:p>
        </w:tc>
        <w:tc>
          <w:tcPr>
            <w:tcW w:w="1125" w:type="pct"/>
            <w:noWrap/>
            <w:vAlign w:val="center"/>
          </w:tcPr>
          <w:p w:rsidR="00CB2532" w:rsidRPr="003F7DA7" w:rsidRDefault="00CB2532" w:rsidP="005D7D62">
            <w:pPr>
              <w:jc w:val="center"/>
            </w:pPr>
            <w:r w:rsidRPr="003F7DA7">
              <w:t>2022 год</w:t>
            </w:r>
          </w:p>
        </w:tc>
      </w:tr>
      <w:tr w:rsidR="00CB2532" w:rsidRPr="003F7DA7" w:rsidTr="00BF5A55">
        <w:trPr>
          <w:cantSplit/>
          <w:trHeight w:val="20"/>
        </w:trPr>
        <w:tc>
          <w:tcPr>
            <w:tcW w:w="2662" w:type="pct"/>
            <w:noWrap/>
            <w:vAlign w:val="bottom"/>
          </w:tcPr>
          <w:p w:rsidR="00CB2532" w:rsidRPr="003F7DA7" w:rsidRDefault="00CB2532" w:rsidP="005D7D62">
            <w:r w:rsidRPr="003F7DA7">
              <w:t>Кредиты кредитных организаций:</w:t>
            </w:r>
          </w:p>
        </w:tc>
        <w:tc>
          <w:tcPr>
            <w:tcW w:w="1213" w:type="pct"/>
            <w:noWrap/>
            <w:vAlign w:val="bottom"/>
          </w:tcPr>
          <w:p w:rsidR="00CB2532" w:rsidRPr="003F7DA7" w:rsidRDefault="00CB2532" w:rsidP="005D7D62">
            <w:pPr>
              <w:jc w:val="right"/>
            </w:pPr>
            <w:r w:rsidRPr="003F7DA7">
              <w:t>110 456,6</w:t>
            </w:r>
          </w:p>
        </w:tc>
        <w:tc>
          <w:tcPr>
            <w:tcW w:w="1125" w:type="pct"/>
            <w:noWrap/>
            <w:vAlign w:val="bottom"/>
          </w:tcPr>
          <w:p w:rsidR="00CB2532" w:rsidRPr="003F7DA7" w:rsidRDefault="00CB2532" w:rsidP="003D0446">
            <w:pPr>
              <w:jc w:val="right"/>
            </w:pPr>
            <w:r w:rsidRPr="003F7DA7">
              <w:t>111 719,</w:t>
            </w:r>
            <w:r w:rsidR="003D0446">
              <w:t>5</w:t>
            </w:r>
          </w:p>
        </w:tc>
      </w:tr>
      <w:tr w:rsidR="00CB2532" w:rsidRPr="003F7DA7" w:rsidTr="00BF5A55">
        <w:trPr>
          <w:cantSplit/>
          <w:trHeight w:val="20"/>
        </w:trPr>
        <w:tc>
          <w:tcPr>
            <w:tcW w:w="2662" w:type="pct"/>
            <w:noWrap/>
            <w:vAlign w:val="bottom"/>
          </w:tcPr>
          <w:p w:rsidR="00CB2532" w:rsidRPr="003F7DA7" w:rsidRDefault="00CB2532" w:rsidP="005D7D62">
            <w:r w:rsidRPr="003F7DA7">
              <w:t>Привлечение</w:t>
            </w:r>
          </w:p>
        </w:tc>
        <w:tc>
          <w:tcPr>
            <w:tcW w:w="1213" w:type="pct"/>
            <w:noWrap/>
            <w:vAlign w:val="bottom"/>
          </w:tcPr>
          <w:p w:rsidR="00CB2532" w:rsidRPr="003F7DA7" w:rsidRDefault="000F723A" w:rsidP="000F723A">
            <w:pPr>
              <w:jc w:val="right"/>
            </w:pPr>
            <w:r>
              <w:t>156 051,3</w:t>
            </w:r>
          </w:p>
        </w:tc>
        <w:tc>
          <w:tcPr>
            <w:tcW w:w="1125" w:type="pct"/>
            <w:noWrap/>
            <w:vAlign w:val="bottom"/>
          </w:tcPr>
          <w:p w:rsidR="00CB2532" w:rsidRPr="003F7DA7" w:rsidRDefault="000F723A" w:rsidP="005D7D62">
            <w:pPr>
              <w:jc w:val="right"/>
            </w:pPr>
            <w:r>
              <w:t>157 314,2</w:t>
            </w:r>
          </w:p>
        </w:tc>
      </w:tr>
      <w:tr w:rsidR="00CB2532" w:rsidRPr="003F7DA7" w:rsidTr="00BF5A55">
        <w:trPr>
          <w:cantSplit/>
          <w:trHeight w:val="20"/>
        </w:trPr>
        <w:tc>
          <w:tcPr>
            <w:tcW w:w="2662" w:type="pct"/>
            <w:noWrap/>
            <w:vAlign w:val="bottom"/>
          </w:tcPr>
          <w:p w:rsidR="00CB2532" w:rsidRPr="003F7DA7" w:rsidRDefault="00CB2532" w:rsidP="005D7D62">
            <w:r w:rsidRPr="003F7DA7">
              <w:t>Погашение</w:t>
            </w:r>
          </w:p>
        </w:tc>
        <w:tc>
          <w:tcPr>
            <w:tcW w:w="1213" w:type="pct"/>
            <w:noWrap/>
            <w:vAlign w:val="bottom"/>
          </w:tcPr>
          <w:p w:rsidR="00CB2532" w:rsidRPr="003F7DA7" w:rsidRDefault="000F723A" w:rsidP="005D7D62">
            <w:pPr>
              <w:jc w:val="right"/>
            </w:pPr>
            <w:r>
              <w:rPr>
                <w:sz w:val="21"/>
                <w:szCs w:val="21"/>
              </w:rPr>
              <w:t>45 594,7</w:t>
            </w:r>
          </w:p>
        </w:tc>
        <w:tc>
          <w:tcPr>
            <w:tcW w:w="1125" w:type="pct"/>
            <w:noWrap/>
            <w:vAlign w:val="bottom"/>
          </w:tcPr>
          <w:p w:rsidR="00CB2532" w:rsidRPr="003F7DA7" w:rsidRDefault="000F723A" w:rsidP="005D7D62">
            <w:pPr>
              <w:jc w:val="right"/>
            </w:pPr>
            <w:r>
              <w:rPr>
                <w:sz w:val="21"/>
                <w:szCs w:val="21"/>
              </w:rPr>
              <w:t>45 594,7</w:t>
            </w:r>
          </w:p>
        </w:tc>
      </w:tr>
      <w:tr w:rsidR="00CB2532" w:rsidRPr="003F7DA7" w:rsidTr="00BF5A55">
        <w:trPr>
          <w:cantSplit/>
          <w:trHeight w:val="20"/>
        </w:trPr>
        <w:tc>
          <w:tcPr>
            <w:tcW w:w="2662" w:type="pct"/>
            <w:noWrap/>
            <w:vAlign w:val="bottom"/>
          </w:tcPr>
          <w:p w:rsidR="00CB2532" w:rsidRPr="003F7DA7" w:rsidRDefault="00CB2532" w:rsidP="005D7D62">
            <w:pPr>
              <w:rPr>
                <w:bCs/>
              </w:rPr>
            </w:pPr>
            <w:r w:rsidRPr="003F7DA7">
              <w:rPr>
                <w:bCs/>
              </w:rPr>
              <w:t>Всего</w:t>
            </w:r>
          </w:p>
        </w:tc>
        <w:tc>
          <w:tcPr>
            <w:tcW w:w="1213" w:type="pct"/>
            <w:noWrap/>
            <w:vAlign w:val="bottom"/>
          </w:tcPr>
          <w:p w:rsidR="00CB2532" w:rsidRPr="003F7DA7" w:rsidRDefault="00CB2532" w:rsidP="005D7D62">
            <w:pPr>
              <w:jc w:val="right"/>
              <w:rPr>
                <w:bCs/>
              </w:rPr>
            </w:pPr>
            <w:r w:rsidRPr="003F7DA7">
              <w:rPr>
                <w:bCs/>
              </w:rPr>
              <w:t>110 456,6</w:t>
            </w:r>
          </w:p>
        </w:tc>
        <w:tc>
          <w:tcPr>
            <w:tcW w:w="1125" w:type="pct"/>
            <w:noWrap/>
            <w:vAlign w:val="bottom"/>
          </w:tcPr>
          <w:p w:rsidR="00CB2532" w:rsidRPr="003F7DA7" w:rsidRDefault="00CB2532" w:rsidP="005D7D62">
            <w:pPr>
              <w:jc w:val="right"/>
              <w:rPr>
                <w:bCs/>
              </w:rPr>
            </w:pPr>
            <w:r w:rsidRPr="003F7DA7">
              <w:rPr>
                <w:bCs/>
              </w:rPr>
              <w:t>111 719,5</w:t>
            </w:r>
          </w:p>
        </w:tc>
      </w:tr>
    </w:tbl>
    <w:p w:rsidR="006D009C" w:rsidRPr="00B50124" w:rsidRDefault="006D009C" w:rsidP="006D009C">
      <w:pPr>
        <w:rPr>
          <w:sz w:val="26"/>
          <w:szCs w:val="26"/>
        </w:rPr>
      </w:pPr>
    </w:p>
    <w:p w:rsidR="002431A7" w:rsidRDefault="009C29A2" w:rsidP="00E062D0">
      <w:pPr>
        <w:tabs>
          <w:tab w:val="left" w:pos="42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0573D">
        <w:rPr>
          <w:sz w:val="28"/>
          <w:szCs w:val="28"/>
        </w:rPr>
        <w:t>21</w:t>
      </w:r>
      <w:r>
        <w:rPr>
          <w:sz w:val="28"/>
          <w:szCs w:val="28"/>
        </w:rPr>
        <w:t>.</w:t>
      </w:r>
      <w:r w:rsidR="00CE59AB">
        <w:rPr>
          <w:sz w:val="28"/>
          <w:szCs w:val="28"/>
        </w:rPr>
        <w:tab/>
      </w:r>
      <w:r w:rsidR="00047F6F" w:rsidRPr="00047F6F">
        <w:rPr>
          <w:sz w:val="28"/>
          <w:szCs w:val="28"/>
        </w:rPr>
        <w:t xml:space="preserve"> </w:t>
      </w:r>
      <w:r w:rsidR="004E5680">
        <w:rPr>
          <w:sz w:val="28"/>
          <w:szCs w:val="28"/>
        </w:rPr>
        <w:t>Приложение</w:t>
      </w:r>
      <w:r w:rsidR="006D009C">
        <w:rPr>
          <w:sz w:val="28"/>
          <w:szCs w:val="28"/>
        </w:rPr>
        <w:t xml:space="preserve"> </w:t>
      </w:r>
      <w:r w:rsidR="004641D8">
        <w:rPr>
          <w:sz w:val="28"/>
          <w:szCs w:val="28"/>
        </w:rPr>
        <w:t xml:space="preserve">№ </w:t>
      </w:r>
      <w:r w:rsidR="006D009C">
        <w:rPr>
          <w:sz w:val="28"/>
          <w:szCs w:val="28"/>
        </w:rPr>
        <w:t>1</w:t>
      </w:r>
      <w:r w:rsidR="00FA1424">
        <w:rPr>
          <w:sz w:val="28"/>
          <w:szCs w:val="28"/>
        </w:rPr>
        <w:t>7</w:t>
      </w:r>
      <w:r w:rsidR="004E5680">
        <w:rPr>
          <w:sz w:val="28"/>
          <w:szCs w:val="28"/>
        </w:rPr>
        <w:t xml:space="preserve"> «</w:t>
      </w:r>
      <w:r w:rsidR="006D009C">
        <w:rPr>
          <w:sz w:val="28"/>
          <w:szCs w:val="28"/>
        </w:rPr>
        <w:t>О</w:t>
      </w:r>
      <w:r w:rsidR="004E5680">
        <w:rPr>
          <w:sz w:val="28"/>
          <w:szCs w:val="28"/>
        </w:rPr>
        <w:t>бъем межбюджетных трансфертов,</w:t>
      </w:r>
      <w:r w:rsidR="007250D0">
        <w:rPr>
          <w:sz w:val="28"/>
          <w:szCs w:val="28"/>
        </w:rPr>
        <w:t xml:space="preserve"> поступающих в бюджет муниципального образования городской округ город Пыть-Ях от других бюджетов бюджетной системы Российской Федерации </w:t>
      </w:r>
      <w:r w:rsidR="004E5680">
        <w:rPr>
          <w:sz w:val="28"/>
          <w:szCs w:val="28"/>
        </w:rPr>
        <w:t xml:space="preserve">на </w:t>
      </w:r>
      <w:r w:rsidR="009E7D51">
        <w:rPr>
          <w:sz w:val="28"/>
          <w:szCs w:val="28"/>
        </w:rPr>
        <w:t>2020 год</w:t>
      </w:r>
      <w:r w:rsidR="004E5680">
        <w:rPr>
          <w:sz w:val="28"/>
          <w:szCs w:val="28"/>
        </w:rPr>
        <w:t>»</w:t>
      </w:r>
      <w:r w:rsidR="006D009C">
        <w:rPr>
          <w:sz w:val="28"/>
          <w:szCs w:val="28"/>
        </w:rPr>
        <w:t xml:space="preserve"> изложить в новой редакции согласно приложению </w:t>
      </w:r>
      <w:r w:rsidR="006D009C" w:rsidRPr="009A6AB5">
        <w:rPr>
          <w:sz w:val="28"/>
          <w:szCs w:val="28"/>
        </w:rPr>
        <w:t xml:space="preserve">№ </w:t>
      </w:r>
      <w:r w:rsidR="00DB0488">
        <w:rPr>
          <w:sz w:val="28"/>
          <w:szCs w:val="28"/>
        </w:rPr>
        <w:t>1</w:t>
      </w:r>
      <w:r w:rsidR="00A0573D">
        <w:rPr>
          <w:sz w:val="28"/>
          <w:szCs w:val="28"/>
        </w:rPr>
        <w:t>2</w:t>
      </w:r>
      <w:r w:rsidR="004E5680" w:rsidRPr="009A6AB5">
        <w:rPr>
          <w:sz w:val="28"/>
          <w:szCs w:val="28"/>
        </w:rPr>
        <w:t xml:space="preserve"> «Объем</w:t>
      </w:r>
      <w:r w:rsidR="004E5680">
        <w:rPr>
          <w:sz w:val="28"/>
          <w:szCs w:val="28"/>
        </w:rPr>
        <w:t xml:space="preserve"> </w:t>
      </w:r>
      <w:r w:rsidR="007250D0">
        <w:rPr>
          <w:sz w:val="28"/>
          <w:szCs w:val="28"/>
        </w:rPr>
        <w:t>межбюджетных трансфертов, поступающих в бюджет муниципального образования городской округ город Пыть-Ях от других бюджетов бюджетной системы Российской Федерации на 20</w:t>
      </w:r>
      <w:r w:rsidR="00E062D0">
        <w:rPr>
          <w:sz w:val="28"/>
          <w:szCs w:val="28"/>
        </w:rPr>
        <w:t>20</w:t>
      </w:r>
      <w:r w:rsidR="007250D0">
        <w:rPr>
          <w:sz w:val="28"/>
          <w:szCs w:val="28"/>
        </w:rPr>
        <w:t xml:space="preserve"> год</w:t>
      </w:r>
      <w:r w:rsidR="0094625D">
        <w:rPr>
          <w:sz w:val="28"/>
          <w:szCs w:val="28"/>
        </w:rPr>
        <w:t>»,</w:t>
      </w:r>
      <w:r w:rsidR="004E5680">
        <w:rPr>
          <w:sz w:val="28"/>
          <w:szCs w:val="28"/>
        </w:rPr>
        <w:t xml:space="preserve"> </w:t>
      </w:r>
      <w:r w:rsidR="00E062D0">
        <w:rPr>
          <w:sz w:val="28"/>
          <w:szCs w:val="28"/>
        </w:rPr>
        <w:t>к настоящему решению.</w:t>
      </w:r>
    </w:p>
    <w:p w:rsidR="00B744D1" w:rsidRDefault="00B744D1" w:rsidP="00E062D0">
      <w:pPr>
        <w:tabs>
          <w:tab w:val="left" w:pos="42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</w:t>
      </w:r>
      <w:r w:rsidR="00A0573D">
        <w:rPr>
          <w:sz w:val="28"/>
          <w:szCs w:val="28"/>
        </w:rPr>
        <w:t>22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  <w:t>Приложение № 18 «Объем межбюджетных трансфертов, поступающих в бюджет муниципального образования городской округ город Пыть-Ях от других бюджетов бюджетной системы Российской Федерации на 20</w:t>
      </w:r>
      <w:r w:rsidR="009E7D51">
        <w:rPr>
          <w:sz w:val="28"/>
          <w:szCs w:val="28"/>
        </w:rPr>
        <w:t>21 и 2022</w:t>
      </w:r>
      <w:r>
        <w:rPr>
          <w:sz w:val="28"/>
          <w:szCs w:val="28"/>
        </w:rPr>
        <w:t xml:space="preserve"> год</w:t>
      </w:r>
      <w:r w:rsidR="009E7D51">
        <w:rPr>
          <w:sz w:val="28"/>
          <w:szCs w:val="28"/>
        </w:rPr>
        <w:t>ы</w:t>
      </w:r>
      <w:r>
        <w:rPr>
          <w:sz w:val="28"/>
          <w:szCs w:val="28"/>
        </w:rPr>
        <w:t xml:space="preserve">» изложить в новой редакции согласно приложению </w:t>
      </w:r>
      <w:r w:rsidRPr="009A6AB5">
        <w:rPr>
          <w:sz w:val="28"/>
          <w:szCs w:val="28"/>
        </w:rPr>
        <w:t xml:space="preserve">№ </w:t>
      </w:r>
      <w:r>
        <w:rPr>
          <w:sz w:val="28"/>
          <w:szCs w:val="28"/>
        </w:rPr>
        <w:t>1</w:t>
      </w:r>
      <w:r w:rsidR="00A0573D">
        <w:rPr>
          <w:sz w:val="28"/>
          <w:szCs w:val="28"/>
        </w:rPr>
        <w:t>3</w:t>
      </w:r>
      <w:r w:rsidRPr="009A6AB5">
        <w:rPr>
          <w:sz w:val="28"/>
          <w:szCs w:val="28"/>
        </w:rPr>
        <w:t xml:space="preserve"> «Объем</w:t>
      </w:r>
      <w:r>
        <w:rPr>
          <w:sz w:val="28"/>
          <w:szCs w:val="28"/>
        </w:rPr>
        <w:t xml:space="preserve"> межбюджетных трансфертов, поступающих в бюджет муниципального образования городской округ город Пыть-Ях от других бюджетов бюджетной системы Российской Федерации на 202</w:t>
      </w:r>
      <w:r w:rsidR="009E7D51">
        <w:rPr>
          <w:sz w:val="28"/>
          <w:szCs w:val="28"/>
        </w:rPr>
        <w:t>1 и 2022</w:t>
      </w:r>
      <w:r>
        <w:rPr>
          <w:sz w:val="28"/>
          <w:szCs w:val="28"/>
        </w:rPr>
        <w:t xml:space="preserve"> год</w:t>
      </w:r>
      <w:r w:rsidR="009E7D51">
        <w:rPr>
          <w:sz w:val="28"/>
          <w:szCs w:val="28"/>
        </w:rPr>
        <w:t>ы</w:t>
      </w:r>
      <w:r>
        <w:rPr>
          <w:sz w:val="28"/>
          <w:szCs w:val="28"/>
        </w:rPr>
        <w:t xml:space="preserve">», к </w:t>
      </w:r>
      <w:bookmarkStart w:id="0" w:name="_GoBack"/>
      <w:bookmarkEnd w:id="0"/>
      <w:r>
        <w:rPr>
          <w:sz w:val="28"/>
          <w:szCs w:val="28"/>
        </w:rPr>
        <w:t>настоящему решению.</w:t>
      </w:r>
    </w:p>
    <w:p w:rsidR="006D009C" w:rsidRDefault="00DD19BB" w:rsidP="009A6AB5">
      <w:pPr>
        <w:tabs>
          <w:tab w:val="left" w:pos="0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321EFF" w:rsidRDefault="00E84E6E" w:rsidP="00CE59AB">
      <w:pPr>
        <w:tabs>
          <w:tab w:val="left" w:pos="0"/>
          <w:tab w:val="left" w:pos="426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CE59AB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="001F4A74" w:rsidRPr="00217D64">
        <w:rPr>
          <w:sz w:val="28"/>
          <w:szCs w:val="28"/>
        </w:rPr>
        <w:t xml:space="preserve">Контроль за исполнением </w:t>
      </w:r>
      <w:r w:rsidR="001F4A74">
        <w:rPr>
          <w:sz w:val="28"/>
          <w:szCs w:val="28"/>
        </w:rPr>
        <w:t xml:space="preserve">настоящего </w:t>
      </w:r>
      <w:r w:rsidR="001F4A74" w:rsidRPr="00217D64">
        <w:rPr>
          <w:sz w:val="28"/>
          <w:szCs w:val="28"/>
        </w:rPr>
        <w:t xml:space="preserve">решения возложить на постоянную депутатскую комиссию по бюджету, </w:t>
      </w:r>
      <w:r w:rsidR="001F4A74">
        <w:rPr>
          <w:sz w:val="28"/>
          <w:szCs w:val="28"/>
        </w:rPr>
        <w:t xml:space="preserve">налогам и </w:t>
      </w:r>
      <w:r w:rsidR="001F4A74" w:rsidRPr="00217D64">
        <w:rPr>
          <w:sz w:val="28"/>
          <w:szCs w:val="28"/>
        </w:rPr>
        <w:t>экономической политике.</w:t>
      </w:r>
      <w:r w:rsidR="001F4A74">
        <w:rPr>
          <w:sz w:val="28"/>
          <w:szCs w:val="28"/>
        </w:rPr>
        <w:t xml:space="preserve"> </w:t>
      </w:r>
    </w:p>
    <w:p w:rsidR="00321EFF" w:rsidRPr="00BB12A2" w:rsidRDefault="00321EFF" w:rsidP="00CE59AB">
      <w:pPr>
        <w:tabs>
          <w:tab w:val="left" w:pos="0"/>
          <w:tab w:val="left" w:pos="851"/>
          <w:tab w:val="left" w:pos="1134"/>
        </w:tabs>
        <w:ind w:firstLine="567"/>
        <w:jc w:val="both"/>
      </w:pPr>
    </w:p>
    <w:p w:rsidR="001F4A74" w:rsidRDefault="00E84E6E" w:rsidP="00CE59AB">
      <w:pPr>
        <w:tabs>
          <w:tab w:val="left" w:pos="0"/>
          <w:tab w:val="left" w:pos="426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CE59AB">
        <w:rPr>
          <w:sz w:val="28"/>
          <w:szCs w:val="28"/>
        </w:rPr>
        <w:tab/>
        <w:t xml:space="preserve"> </w:t>
      </w:r>
      <w:r w:rsidR="001F4A74" w:rsidRPr="00217D64">
        <w:rPr>
          <w:sz w:val="28"/>
          <w:szCs w:val="28"/>
        </w:rPr>
        <w:t>Опубликовать настоящее решение в печатном средстве массовой информации «Официальный вестник».</w:t>
      </w:r>
    </w:p>
    <w:p w:rsidR="004E5680" w:rsidRDefault="004E5680" w:rsidP="00CE59AB">
      <w:pPr>
        <w:tabs>
          <w:tab w:val="left" w:pos="0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4E5680" w:rsidRDefault="00CE59AB" w:rsidP="00CE59AB">
      <w:pPr>
        <w:numPr>
          <w:ilvl w:val="0"/>
          <w:numId w:val="29"/>
        </w:numPr>
        <w:tabs>
          <w:tab w:val="left" w:pos="0"/>
          <w:tab w:val="left" w:pos="540"/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E5680">
        <w:rPr>
          <w:sz w:val="28"/>
          <w:szCs w:val="28"/>
        </w:rPr>
        <w:t>Настоящее решение вступает в силу после его официального опубликования.</w:t>
      </w:r>
    </w:p>
    <w:p w:rsidR="00010B50" w:rsidRDefault="00010B50" w:rsidP="001F4A74">
      <w:pPr>
        <w:jc w:val="both"/>
        <w:rPr>
          <w:sz w:val="24"/>
          <w:szCs w:val="24"/>
        </w:rPr>
      </w:pPr>
    </w:p>
    <w:p w:rsidR="00F35719" w:rsidRDefault="00F35719" w:rsidP="001F4A74">
      <w:pPr>
        <w:jc w:val="both"/>
        <w:rPr>
          <w:sz w:val="24"/>
          <w:szCs w:val="24"/>
        </w:rPr>
      </w:pPr>
    </w:p>
    <w:p w:rsidR="00BF5A55" w:rsidRDefault="00BF5A55" w:rsidP="001F4A74">
      <w:pPr>
        <w:jc w:val="both"/>
        <w:rPr>
          <w:sz w:val="24"/>
          <w:szCs w:val="24"/>
        </w:rPr>
      </w:pPr>
    </w:p>
    <w:p w:rsidR="007754A0" w:rsidRDefault="00E062D0" w:rsidP="007754A0">
      <w:pPr>
        <w:tabs>
          <w:tab w:val="left" w:pos="5040"/>
        </w:tabs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И.о</w:t>
      </w:r>
      <w:proofErr w:type="spellEnd"/>
      <w:r>
        <w:rPr>
          <w:b/>
          <w:sz w:val="28"/>
          <w:szCs w:val="28"/>
        </w:rPr>
        <w:t xml:space="preserve">. </w:t>
      </w:r>
      <w:r w:rsidR="007754A0">
        <w:rPr>
          <w:b/>
          <w:sz w:val="28"/>
          <w:szCs w:val="28"/>
        </w:rPr>
        <w:t>Председател</w:t>
      </w:r>
      <w:r>
        <w:rPr>
          <w:b/>
          <w:sz w:val="28"/>
          <w:szCs w:val="28"/>
        </w:rPr>
        <w:t>я</w:t>
      </w:r>
      <w:r w:rsidR="007754A0">
        <w:rPr>
          <w:b/>
          <w:sz w:val="28"/>
          <w:szCs w:val="28"/>
        </w:rPr>
        <w:t xml:space="preserve"> Думы                                           Глава</w:t>
      </w:r>
    </w:p>
    <w:p w:rsidR="007754A0" w:rsidRDefault="007754A0" w:rsidP="007754A0">
      <w:pPr>
        <w:tabs>
          <w:tab w:val="left" w:pos="50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города Пыть-Яха                                                города Пыть-Яха</w:t>
      </w:r>
    </w:p>
    <w:p w:rsidR="007754A0" w:rsidRPr="00BB12A2" w:rsidRDefault="007754A0" w:rsidP="007754A0">
      <w:pPr>
        <w:ind w:left="1416" w:firstLine="708"/>
        <w:rPr>
          <w:b/>
        </w:rPr>
      </w:pPr>
      <w:r>
        <w:rPr>
          <w:b/>
          <w:sz w:val="28"/>
          <w:szCs w:val="28"/>
        </w:rPr>
        <w:t xml:space="preserve">                                </w:t>
      </w:r>
    </w:p>
    <w:p w:rsidR="007754A0" w:rsidRDefault="007754A0" w:rsidP="007754A0">
      <w:pPr>
        <w:tabs>
          <w:tab w:val="left" w:pos="2520"/>
        </w:tabs>
        <w:rPr>
          <w:b/>
          <w:sz w:val="28"/>
          <w:szCs w:val="28"/>
        </w:rPr>
      </w:pPr>
      <w:r w:rsidRPr="00987DB5">
        <w:rPr>
          <w:sz w:val="28"/>
          <w:szCs w:val="28"/>
        </w:rPr>
        <w:t>_________</w:t>
      </w:r>
      <w:r>
        <w:rPr>
          <w:sz w:val="28"/>
          <w:szCs w:val="28"/>
        </w:rPr>
        <w:t>_</w:t>
      </w:r>
      <w:proofErr w:type="spellStart"/>
      <w:r w:rsidR="00E062D0">
        <w:rPr>
          <w:b/>
          <w:sz w:val="28"/>
          <w:szCs w:val="28"/>
        </w:rPr>
        <w:t>А.А.Бятиков</w:t>
      </w:r>
      <w:proofErr w:type="spellEnd"/>
      <w:r>
        <w:rPr>
          <w:b/>
          <w:sz w:val="28"/>
          <w:szCs w:val="28"/>
        </w:rPr>
        <w:t xml:space="preserve">                </w:t>
      </w:r>
      <w:r w:rsidRPr="00987D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</w:t>
      </w:r>
      <w:r w:rsidRPr="00987DB5">
        <w:rPr>
          <w:sz w:val="28"/>
          <w:szCs w:val="28"/>
        </w:rPr>
        <w:t>__________</w:t>
      </w:r>
      <w:r w:rsidR="00FA1424">
        <w:rPr>
          <w:b/>
          <w:sz w:val="28"/>
          <w:szCs w:val="28"/>
        </w:rPr>
        <w:t>А.Н. Морозов</w:t>
      </w:r>
    </w:p>
    <w:p w:rsidR="007754A0" w:rsidRPr="00BB12A2" w:rsidRDefault="007754A0" w:rsidP="007754A0">
      <w:pPr>
        <w:jc w:val="center"/>
        <w:rPr>
          <w:b/>
        </w:rPr>
      </w:pPr>
    </w:p>
    <w:p w:rsidR="007754A0" w:rsidRDefault="007754A0" w:rsidP="007754A0">
      <w:pPr>
        <w:tabs>
          <w:tab w:val="left" w:pos="270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987DB5">
        <w:rPr>
          <w:sz w:val="28"/>
          <w:szCs w:val="28"/>
        </w:rPr>
        <w:t>___</w:t>
      </w:r>
      <w:r>
        <w:rPr>
          <w:sz w:val="28"/>
          <w:szCs w:val="28"/>
        </w:rPr>
        <w:t>__</w:t>
      </w:r>
      <w:r w:rsidRPr="00217D64">
        <w:rPr>
          <w:b/>
          <w:sz w:val="28"/>
          <w:szCs w:val="28"/>
        </w:rPr>
        <w:t>»</w:t>
      </w:r>
      <w:r w:rsidRPr="00987DB5">
        <w:rPr>
          <w:sz w:val="28"/>
          <w:szCs w:val="28"/>
        </w:rPr>
        <w:t>______________</w:t>
      </w:r>
      <w:r w:rsidRPr="00217D64">
        <w:rPr>
          <w:b/>
          <w:sz w:val="28"/>
          <w:szCs w:val="28"/>
        </w:rPr>
        <w:t>20</w:t>
      </w:r>
      <w:r w:rsidR="00E062D0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г.                        </w:t>
      </w:r>
      <w:r w:rsidRPr="00217D64">
        <w:rPr>
          <w:b/>
          <w:sz w:val="28"/>
          <w:szCs w:val="28"/>
        </w:rPr>
        <w:t>«</w:t>
      </w:r>
      <w:r w:rsidRPr="00987DB5">
        <w:rPr>
          <w:sz w:val="28"/>
          <w:szCs w:val="28"/>
        </w:rPr>
        <w:t>___</w:t>
      </w:r>
      <w:r>
        <w:rPr>
          <w:sz w:val="28"/>
          <w:szCs w:val="28"/>
        </w:rPr>
        <w:t>__</w:t>
      </w:r>
      <w:r w:rsidRPr="00217D64">
        <w:rPr>
          <w:b/>
          <w:sz w:val="28"/>
          <w:szCs w:val="28"/>
        </w:rPr>
        <w:t>»</w:t>
      </w:r>
      <w:r w:rsidRPr="00987DB5">
        <w:rPr>
          <w:sz w:val="28"/>
          <w:szCs w:val="28"/>
        </w:rPr>
        <w:t>________</w:t>
      </w:r>
      <w:r>
        <w:rPr>
          <w:sz w:val="28"/>
          <w:szCs w:val="28"/>
        </w:rPr>
        <w:t>_</w:t>
      </w:r>
      <w:r w:rsidRPr="00987DB5">
        <w:rPr>
          <w:sz w:val="28"/>
          <w:szCs w:val="28"/>
        </w:rPr>
        <w:t>____</w:t>
      </w:r>
      <w:r w:rsidRPr="00217D64">
        <w:rPr>
          <w:b/>
          <w:sz w:val="28"/>
          <w:szCs w:val="28"/>
        </w:rPr>
        <w:t>20</w:t>
      </w:r>
      <w:r w:rsidR="00E062D0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г.</w:t>
      </w:r>
    </w:p>
    <w:p w:rsidR="00382A46" w:rsidRPr="00BB12A2" w:rsidRDefault="00382A46" w:rsidP="001F4A74">
      <w:pPr>
        <w:jc w:val="both"/>
        <w:rPr>
          <w:sz w:val="24"/>
          <w:szCs w:val="24"/>
        </w:rPr>
      </w:pPr>
    </w:p>
    <w:sectPr w:rsidR="00382A46" w:rsidRPr="00BB12A2" w:rsidSect="00494471">
      <w:headerReference w:type="even" r:id="rId9"/>
      <w:headerReference w:type="default" r:id="rId10"/>
      <w:pgSz w:w="11906" w:h="16838" w:code="9"/>
      <w:pgMar w:top="851" w:right="1106" w:bottom="851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7D62" w:rsidRDefault="005D7D62">
      <w:r>
        <w:separator/>
      </w:r>
    </w:p>
  </w:endnote>
  <w:endnote w:type="continuationSeparator" w:id="0">
    <w:p w:rsidR="005D7D62" w:rsidRDefault="005D7D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7D62" w:rsidRDefault="005D7D62">
      <w:r>
        <w:separator/>
      </w:r>
    </w:p>
  </w:footnote>
  <w:footnote w:type="continuationSeparator" w:id="0">
    <w:p w:rsidR="005D7D62" w:rsidRDefault="005D7D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7D62" w:rsidRDefault="005D7D62" w:rsidP="00C85CAA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D7D62" w:rsidRDefault="005D7D62" w:rsidP="001708B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7D62" w:rsidRDefault="005D7D62" w:rsidP="008942B0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D0446">
      <w:rPr>
        <w:rStyle w:val="a5"/>
        <w:noProof/>
      </w:rPr>
      <w:t>6</w:t>
    </w:r>
    <w:r>
      <w:rPr>
        <w:rStyle w:val="a5"/>
      </w:rPr>
      <w:fldChar w:fldCharType="end"/>
    </w:r>
  </w:p>
  <w:p w:rsidR="005D7D62" w:rsidRDefault="005D7D62" w:rsidP="00C85CAA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06404C"/>
    <w:multiLevelType w:val="hybridMultilevel"/>
    <w:tmpl w:val="AD16C70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 w15:restartNumberingAfterBreak="0">
    <w:nsid w:val="0BA43D45"/>
    <w:multiLevelType w:val="hybridMultilevel"/>
    <w:tmpl w:val="EC8A28A8"/>
    <w:lvl w:ilvl="0" w:tplc="D9B6B04A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0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FE57E5"/>
    <w:multiLevelType w:val="hybridMultilevel"/>
    <w:tmpl w:val="68C6D66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8" w15:restartNumberingAfterBreak="0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7227558"/>
    <w:multiLevelType w:val="multilevel"/>
    <w:tmpl w:val="037ACE6E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%3."/>
      <w:lvlJc w:val="left"/>
      <w:pPr>
        <w:tabs>
          <w:tab w:val="num" w:pos="720"/>
        </w:tabs>
        <w:ind w:left="504" w:hanging="504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28A44AF6"/>
    <w:multiLevelType w:val="hybridMultilevel"/>
    <w:tmpl w:val="2BA0FFE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1" w15:restartNumberingAfterBreak="0">
    <w:nsid w:val="299271A6"/>
    <w:multiLevelType w:val="hybridMultilevel"/>
    <w:tmpl w:val="7F80DE02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2" w15:restartNumberingAfterBreak="0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6975A5"/>
    <w:multiLevelType w:val="hybridMultilevel"/>
    <w:tmpl w:val="2C52A55A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4" w15:restartNumberingAfterBreak="0">
    <w:nsid w:val="307003C4"/>
    <w:multiLevelType w:val="multilevel"/>
    <w:tmpl w:val="E3B2BF0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B6D71AF"/>
    <w:multiLevelType w:val="hybridMultilevel"/>
    <w:tmpl w:val="53B4B20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7" w15:restartNumberingAfterBreak="0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</w:lvl>
  </w:abstractNum>
  <w:abstractNum w:abstractNumId="18" w15:restartNumberingAfterBreak="0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A804CCE"/>
    <w:multiLevelType w:val="multilevel"/>
    <w:tmpl w:val="B950DB38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37"/>
        </w:tabs>
        <w:ind w:left="183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57"/>
        </w:tabs>
        <w:ind w:left="2557" w:hanging="2160"/>
      </w:pPr>
      <w:rPr>
        <w:rFonts w:hint="default"/>
      </w:rPr>
    </w:lvl>
  </w:abstractNum>
  <w:abstractNum w:abstractNumId="20" w15:restartNumberingAfterBreak="0">
    <w:nsid w:val="4C397EE3"/>
    <w:multiLevelType w:val="hybridMultilevel"/>
    <w:tmpl w:val="268E94D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1" w15:restartNumberingAfterBreak="0">
    <w:nsid w:val="4D88327C"/>
    <w:multiLevelType w:val="hybridMultilevel"/>
    <w:tmpl w:val="DA92D148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2" w15:restartNumberingAfterBreak="0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24" w15:restartNumberingAfterBreak="0">
    <w:nsid w:val="5A094568"/>
    <w:multiLevelType w:val="hybridMultilevel"/>
    <w:tmpl w:val="14E2A93E"/>
    <w:lvl w:ilvl="0" w:tplc="E624AC80">
      <w:start w:val="1"/>
      <w:numFmt w:val="decimal"/>
      <w:lvlText w:val="%1)"/>
      <w:lvlJc w:val="left"/>
      <w:pPr>
        <w:tabs>
          <w:tab w:val="num" w:pos="768"/>
        </w:tabs>
        <w:ind w:left="768" w:hanging="4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DCE71F7"/>
    <w:multiLevelType w:val="multilevel"/>
    <w:tmpl w:val="162E4EE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28" w15:restartNumberingAfterBreak="0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2"/>
  </w:num>
  <w:num w:numId="3">
    <w:abstractNumId w:val="3"/>
  </w:num>
  <w:num w:numId="4">
    <w:abstractNumId w:val="17"/>
  </w:num>
  <w:num w:numId="5">
    <w:abstractNumId w:val="23"/>
  </w:num>
  <w:num w:numId="6">
    <w:abstractNumId w:val="15"/>
  </w:num>
  <w:num w:numId="7">
    <w:abstractNumId w:val="19"/>
  </w:num>
  <w:num w:numId="8">
    <w:abstractNumId w:val="8"/>
  </w:num>
  <w:num w:numId="9">
    <w:abstractNumId w:val="29"/>
  </w:num>
  <w:num w:numId="10">
    <w:abstractNumId w:val="18"/>
  </w:num>
  <w:num w:numId="11">
    <w:abstractNumId w:val="0"/>
  </w:num>
  <w:num w:numId="12">
    <w:abstractNumId w:val="26"/>
  </w:num>
  <w:num w:numId="13">
    <w:abstractNumId w:val="6"/>
  </w:num>
  <w:num w:numId="14">
    <w:abstractNumId w:val="25"/>
  </w:num>
  <w:num w:numId="15">
    <w:abstractNumId w:val="22"/>
  </w:num>
  <w:num w:numId="16">
    <w:abstractNumId w:val="4"/>
  </w:num>
  <w:num w:numId="17">
    <w:abstractNumId w:val="28"/>
  </w:num>
  <w:num w:numId="18">
    <w:abstractNumId w:val="24"/>
  </w:num>
  <w:num w:numId="19">
    <w:abstractNumId w:val="9"/>
  </w:num>
  <w:num w:numId="20">
    <w:abstractNumId w:val="27"/>
  </w:num>
  <w:num w:numId="21">
    <w:abstractNumId w:val="10"/>
  </w:num>
  <w:num w:numId="22">
    <w:abstractNumId w:val="1"/>
  </w:num>
  <w:num w:numId="23">
    <w:abstractNumId w:val="11"/>
  </w:num>
  <w:num w:numId="24">
    <w:abstractNumId w:val="20"/>
  </w:num>
  <w:num w:numId="25">
    <w:abstractNumId w:val="16"/>
  </w:num>
  <w:num w:numId="26">
    <w:abstractNumId w:val="7"/>
  </w:num>
  <w:num w:numId="27">
    <w:abstractNumId w:val="21"/>
  </w:num>
  <w:num w:numId="28">
    <w:abstractNumId w:val="13"/>
  </w:num>
  <w:num w:numId="29">
    <w:abstractNumId w:val="2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A74"/>
    <w:rsid w:val="0000025F"/>
    <w:rsid w:val="0000174D"/>
    <w:rsid w:val="00001999"/>
    <w:rsid w:val="00003710"/>
    <w:rsid w:val="000051DB"/>
    <w:rsid w:val="00010B50"/>
    <w:rsid w:val="00012493"/>
    <w:rsid w:val="0001502F"/>
    <w:rsid w:val="0002152F"/>
    <w:rsid w:val="000220B6"/>
    <w:rsid w:val="00023FA7"/>
    <w:rsid w:val="00025825"/>
    <w:rsid w:val="00043686"/>
    <w:rsid w:val="00045667"/>
    <w:rsid w:val="000479DF"/>
    <w:rsid w:val="00047F6F"/>
    <w:rsid w:val="0005423B"/>
    <w:rsid w:val="00060AA1"/>
    <w:rsid w:val="00060D0C"/>
    <w:rsid w:val="0006718E"/>
    <w:rsid w:val="0006770E"/>
    <w:rsid w:val="00074480"/>
    <w:rsid w:val="0007449D"/>
    <w:rsid w:val="00081CEF"/>
    <w:rsid w:val="00081D83"/>
    <w:rsid w:val="00083D0A"/>
    <w:rsid w:val="0008687B"/>
    <w:rsid w:val="00094ECE"/>
    <w:rsid w:val="000971E4"/>
    <w:rsid w:val="000A20D9"/>
    <w:rsid w:val="000A228F"/>
    <w:rsid w:val="000A6386"/>
    <w:rsid w:val="000B58D9"/>
    <w:rsid w:val="000C153F"/>
    <w:rsid w:val="000C3694"/>
    <w:rsid w:val="000D70FF"/>
    <w:rsid w:val="000E3B70"/>
    <w:rsid w:val="000E7273"/>
    <w:rsid w:val="000F256D"/>
    <w:rsid w:val="000F59E3"/>
    <w:rsid w:val="000F6990"/>
    <w:rsid w:val="000F723A"/>
    <w:rsid w:val="00101035"/>
    <w:rsid w:val="00107FCC"/>
    <w:rsid w:val="0011169C"/>
    <w:rsid w:val="00114C7E"/>
    <w:rsid w:val="001211AC"/>
    <w:rsid w:val="00143C54"/>
    <w:rsid w:val="00144D53"/>
    <w:rsid w:val="001460F4"/>
    <w:rsid w:val="00150F3D"/>
    <w:rsid w:val="00160D9F"/>
    <w:rsid w:val="00161426"/>
    <w:rsid w:val="00161B1D"/>
    <w:rsid w:val="001650F0"/>
    <w:rsid w:val="001655AF"/>
    <w:rsid w:val="00167256"/>
    <w:rsid w:val="001708B6"/>
    <w:rsid w:val="0017583D"/>
    <w:rsid w:val="00175FE0"/>
    <w:rsid w:val="00191AA0"/>
    <w:rsid w:val="001A0FEE"/>
    <w:rsid w:val="001B0F3C"/>
    <w:rsid w:val="001B16F9"/>
    <w:rsid w:val="001B3B4C"/>
    <w:rsid w:val="001C3986"/>
    <w:rsid w:val="001C63E3"/>
    <w:rsid w:val="001D31B0"/>
    <w:rsid w:val="001E0E0E"/>
    <w:rsid w:val="001E1A8B"/>
    <w:rsid w:val="001E41D3"/>
    <w:rsid w:val="001E5B0B"/>
    <w:rsid w:val="001E6B49"/>
    <w:rsid w:val="001F4A74"/>
    <w:rsid w:val="00232050"/>
    <w:rsid w:val="0023442E"/>
    <w:rsid w:val="0023704C"/>
    <w:rsid w:val="00242EE2"/>
    <w:rsid w:val="002431A7"/>
    <w:rsid w:val="002449BA"/>
    <w:rsid w:val="00245A4B"/>
    <w:rsid w:val="00246AB7"/>
    <w:rsid w:val="00247439"/>
    <w:rsid w:val="002515F4"/>
    <w:rsid w:val="00255419"/>
    <w:rsid w:val="002651CC"/>
    <w:rsid w:val="0027240A"/>
    <w:rsid w:val="00276212"/>
    <w:rsid w:val="002924D6"/>
    <w:rsid w:val="00293115"/>
    <w:rsid w:val="00294557"/>
    <w:rsid w:val="002A2654"/>
    <w:rsid w:val="002A3CC2"/>
    <w:rsid w:val="002B074B"/>
    <w:rsid w:val="002B7844"/>
    <w:rsid w:val="002C35BF"/>
    <w:rsid w:val="002C6267"/>
    <w:rsid w:val="002D7078"/>
    <w:rsid w:val="002D7676"/>
    <w:rsid w:val="002E2236"/>
    <w:rsid w:val="002E7AC5"/>
    <w:rsid w:val="002F0726"/>
    <w:rsid w:val="002F3B6B"/>
    <w:rsid w:val="00302DE7"/>
    <w:rsid w:val="00302F6C"/>
    <w:rsid w:val="003107EB"/>
    <w:rsid w:val="003112E5"/>
    <w:rsid w:val="00313B83"/>
    <w:rsid w:val="00316A8E"/>
    <w:rsid w:val="00321117"/>
    <w:rsid w:val="00321EFF"/>
    <w:rsid w:val="00333F49"/>
    <w:rsid w:val="00336E9D"/>
    <w:rsid w:val="00340C72"/>
    <w:rsid w:val="00340F29"/>
    <w:rsid w:val="0034251C"/>
    <w:rsid w:val="00356A09"/>
    <w:rsid w:val="00356F47"/>
    <w:rsid w:val="00360043"/>
    <w:rsid w:val="00360A42"/>
    <w:rsid w:val="00360BEA"/>
    <w:rsid w:val="00365CFB"/>
    <w:rsid w:val="00367630"/>
    <w:rsid w:val="00382A46"/>
    <w:rsid w:val="00383F5F"/>
    <w:rsid w:val="003A230D"/>
    <w:rsid w:val="003C046B"/>
    <w:rsid w:val="003C5034"/>
    <w:rsid w:val="003D0446"/>
    <w:rsid w:val="003D6905"/>
    <w:rsid w:val="003E21F7"/>
    <w:rsid w:val="003E28C1"/>
    <w:rsid w:val="003E6849"/>
    <w:rsid w:val="003E6BE7"/>
    <w:rsid w:val="003F024C"/>
    <w:rsid w:val="003F271B"/>
    <w:rsid w:val="0040496A"/>
    <w:rsid w:val="0040606E"/>
    <w:rsid w:val="00410258"/>
    <w:rsid w:val="0041206B"/>
    <w:rsid w:val="004120E1"/>
    <w:rsid w:val="0042021E"/>
    <w:rsid w:val="00421BE7"/>
    <w:rsid w:val="00421E07"/>
    <w:rsid w:val="00422505"/>
    <w:rsid w:val="00425025"/>
    <w:rsid w:val="004356AC"/>
    <w:rsid w:val="004362D1"/>
    <w:rsid w:val="004462B7"/>
    <w:rsid w:val="00453A3D"/>
    <w:rsid w:val="00453C78"/>
    <w:rsid w:val="00454EE1"/>
    <w:rsid w:val="00460D9D"/>
    <w:rsid w:val="004641D8"/>
    <w:rsid w:val="00466ED8"/>
    <w:rsid w:val="004739E4"/>
    <w:rsid w:val="00491A61"/>
    <w:rsid w:val="004934A0"/>
    <w:rsid w:val="00494471"/>
    <w:rsid w:val="00495A98"/>
    <w:rsid w:val="004965F9"/>
    <w:rsid w:val="00496BFA"/>
    <w:rsid w:val="00497F57"/>
    <w:rsid w:val="004A7B1D"/>
    <w:rsid w:val="004C1B09"/>
    <w:rsid w:val="004C3786"/>
    <w:rsid w:val="004D2A80"/>
    <w:rsid w:val="004D548B"/>
    <w:rsid w:val="004E074D"/>
    <w:rsid w:val="004E5680"/>
    <w:rsid w:val="004E59FF"/>
    <w:rsid w:val="004F19EE"/>
    <w:rsid w:val="0050486A"/>
    <w:rsid w:val="00504CFB"/>
    <w:rsid w:val="0052194E"/>
    <w:rsid w:val="005236E1"/>
    <w:rsid w:val="005528EB"/>
    <w:rsid w:val="00580B66"/>
    <w:rsid w:val="005835D8"/>
    <w:rsid w:val="00592480"/>
    <w:rsid w:val="00594121"/>
    <w:rsid w:val="00596BEB"/>
    <w:rsid w:val="00596D91"/>
    <w:rsid w:val="005A01E5"/>
    <w:rsid w:val="005A0DFC"/>
    <w:rsid w:val="005B1313"/>
    <w:rsid w:val="005B302E"/>
    <w:rsid w:val="005B788D"/>
    <w:rsid w:val="005D2C63"/>
    <w:rsid w:val="005D7D62"/>
    <w:rsid w:val="005E5DB0"/>
    <w:rsid w:val="005F0789"/>
    <w:rsid w:val="005F12DE"/>
    <w:rsid w:val="005F4941"/>
    <w:rsid w:val="00612E11"/>
    <w:rsid w:val="00613CB0"/>
    <w:rsid w:val="006162CD"/>
    <w:rsid w:val="00620D75"/>
    <w:rsid w:val="00622438"/>
    <w:rsid w:val="006227EA"/>
    <w:rsid w:val="0063234C"/>
    <w:rsid w:val="00632E44"/>
    <w:rsid w:val="006350F5"/>
    <w:rsid w:val="00636323"/>
    <w:rsid w:val="00643878"/>
    <w:rsid w:val="00660DC7"/>
    <w:rsid w:val="00661989"/>
    <w:rsid w:val="0066552D"/>
    <w:rsid w:val="0067034B"/>
    <w:rsid w:val="0067177A"/>
    <w:rsid w:val="00675CAB"/>
    <w:rsid w:val="00675D0D"/>
    <w:rsid w:val="00681751"/>
    <w:rsid w:val="00682936"/>
    <w:rsid w:val="006B7ADA"/>
    <w:rsid w:val="006C0CA2"/>
    <w:rsid w:val="006C2991"/>
    <w:rsid w:val="006C5121"/>
    <w:rsid w:val="006C7715"/>
    <w:rsid w:val="006C77E0"/>
    <w:rsid w:val="006C7C5B"/>
    <w:rsid w:val="006D009C"/>
    <w:rsid w:val="006D06F6"/>
    <w:rsid w:val="006D0C81"/>
    <w:rsid w:val="006E0612"/>
    <w:rsid w:val="006E10DF"/>
    <w:rsid w:val="006F3704"/>
    <w:rsid w:val="006F5D4D"/>
    <w:rsid w:val="00702149"/>
    <w:rsid w:val="0070472F"/>
    <w:rsid w:val="00704F2F"/>
    <w:rsid w:val="007056DA"/>
    <w:rsid w:val="00705B4D"/>
    <w:rsid w:val="00706D89"/>
    <w:rsid w:val="00711E88"/>
    <w:rsid w:val="007121D8"/>
    <w:rsid w:val="00714EC9"/>
    <w:rsid w:val="007168F9"/>
    <w:rsid w:val="0071708F"/>
    <w:rsid w:val="0071788E"/>
    <w:rsid w:val="00722B9E"/>
    <w:rsid w:val="007238BF"/>
    <w:rsid w:val="007250D0"/>
    <w:rsid w:val="00732A3E"/>
    <w:rsid w:val="00733094"/>
    <w:rsid w:val="00734888"/>
    <w:rsid w:val="00735443"/>
    <w:rsid w:val="00751D0B"/>
    <w:rsid w:val="00753EEE"/>
    <w:rsid w:val="007543A6"/>
    <w:rsid w:val="0075692B"/>
    <w:rsid w:val="007576F6"/>
    <w:rsid w:val="0076076E"/>
    <w:rsid w:val="00761D3E"/>
    <w:rsid w:val="00762542"/>
    <w:rsid w:val="00773052"/>
    <w:rsid w:val="007754A0"/>
    <w:rsid w:val="007824F6"/>
    <w:rsid w:val="00795621"/>
    <w:rsid w:val="007A53EC"/>
    <w:rsid w:val="007A759D"/>
    <w:rsid w:val="007B10AB"/>
    <w:rsid w:val="007D1AA9"/>
    <w:rsid w:val="007D3C4A"/>
    <w:rsid w:val="007D5F69"/>
    <w:rsid w:val="007D7C4B"/>
    <w:rsid w:val="007E04AD"/>
    <w:rsid w:val="007E3303"/>
    <w:rsid w:val="00802474"/>
    <w:rsid w:val="008025CC"/>
    <w:rsid w:val="008058CB"/>
    <w:rsid w:val="0081475E"/>
    <w:rsid w:val="00816454"/>
    <w:rsid w:val="00830DDD"/>
    <w:rsid w:val="00834A89"/>
    <w:rsid w:val="00834F07"/>
    <w:rsid w:val="008360F4"/>
    <w:rsid w:val="00841B14"/>
    <w:rsid w:val="008479B4"/>
    <w:rsid w:val="00847FFE"/>
    <w:rsid w:val="00850E08"/>
    <w:rsid w:val="00851774"/>
    <w:rsid w:val="0085358C"/>
    <w:rsid w:val="00861361"/>
    <w:rsid w:val="0086163E"/>
    <w:rsid w:val="0086717C"/>
    <w:rsid w:val="008730D7"/>
    <w:rsid w:val="00873920"/>
    <w:rsid w:val="0088153F"/>
    <w:rsid w:val="008816C0"/>
    <w:rsid w:val="00893A1C"/>
    <w:rsid w:val="008942B0"/>
    <w:rsid w:val="00894C3C"/>
    <w:rsid w:val="008971D6"/>
    <w:rsid w:val="008A0DC2"/>
    <w:rsid w:val="008A2D17"/>
    <w:rsid w:val="008A5F34"/>
    <w:rsid w:val="008B1074"/>
    <w:rsid w:val="008B1663"/>
    <w:rsid w:val="008B176C"/>
    <w:rsid w:val="008B74E4"/>
    <w:rsid w:val="008C1E9C"/>
    <w:rsid w:val="008D0585"/>
    <w:rsid w:val="008E06D5"/>
    <w:rsid w:val="008E143F"/>
    <w:rsid w:val="008E1C9D"/>
    <w:rsid w:val="008E417E"/>
    <w:rsid w:val="008E6CDD"/>
    <w:rsid w:val="008F1CD9"/>
    <w:rsid w:val="008F251F"/>
    <w:rsid w:val="008F371F"/>
    <w:rsid w:val="008F6B65"/>
    <w:rsid w:val="00901483"/>
    <w:rsid w:val="0090528D"/>
    <w:rsid w:val="00906D79"/>
    <w:rsid w:val="00913302"/>
    <w:rsid w:val="009147CD"/>
    <w:rsid w:val="009207F5"/>
    <w:rsid w:val="00920B65"/>
    <w:rsid w:val="00921160"/>
    <w:rsid w:val="00923980"/>
    <w:rsid w:val="009258AF"/>
    <w:rsid w:val="00925EED"/>
    <w:rsid w:val="00926B57"/>
    <w:rsid w:val="0093186E"/>
    <w:rsid w:val="009330C7"/>
    <w:rsid w:val="0094555B"/>
    <w:rsid w:val="0094625D"/>
    <w:rsid w:val="00947907"/>
    <w:rsid w:val="00951B56"/>
    <w:rsid w:val="009546B2"/>
    <w:rsid w:val="00960B10"/>
    <w:rsid w:val="009611B6"/>
    <w:rsid w:val="00961B92"/>
    <w:rsid w:val="009654C7"/>
    <w:rsid w:val="009727FC"/>
    <w:rsid w:val="0097395D"/>
    <w:rsid w:val="00977B2C"/>
    <w:rsid w:val="00984751"/>
    <w:rsid w:val="00986617"/>
    <w:rsid w:val="0098671D"/>
    <w:rsid w:val="00987DB5"/>
    <w:rsid w:val="009930A2"/>
    <w:rsid w:val="00997C6E"/>
    <w:rsid w:val="009A1CAD"/>
    <w:rsid w:val="009A3FCC"/>
    <w:rsid w:val="009A58AC"/>
    <w:rsid w:val="009A6AB5"/>
    <w:rsid w:val="009B43C2"/>
    <w:rsid w:val="009C29A2"/>
    <w:rsid w:val="009C2A4B"/>
    <w:rsid w:val="009D7476"/>
    <w:rsid w:val="009E6E8C"/>
    <w:rsid w:val="009E7D51"/>
    <w:rsid w:val="009F6FAA"/>
    <w:rsid w:val="009F7AB6"/>
    <w:rsid w:val="009F7BE1"/>
    <w:rsid w:val="00A0573D"/>
    <w:rsid w:val="00A13DDB"/>
    <w:rsid w:val="00A23AB8"/>
    <w:rsid w:val="00A2795D"/>
    <w:rsid w:val="00A3508E"/>
    <w:rsid w:val="00A35E22"/>
    <w:rsid w:val="00A36E88"/>
    <w:rsid w:val="00A37D57"/>
    <w:rsid w:val="00A51880"/>
    <w:rsid w:val="00A560CF"/>
    <w:rsid w:val="00A574C8"/>
    <w:rsid w:val="00A627BD"/>
    <w:rsid w:val="00A750CC"/>
    <w:rsid w:val="00A75D13"/>
    <w:rsid w:val="00A81903"/>
    <w:rsid w:val="00A836C0"/>
    <w:rsid w:val="00A93D05"/>
    <w:rsid w:val="00A96F8F"/>
    <w:rsid w:val="00A976E3"/>
    <w:rsid w:val="00AA0A00"/>
    <w:rsid w:val="00AA2101"/>
    <w:rsid w:val="00AA2F1D"/>
    <w:rsid w:val="00AA4FB7"/>
    <w:rsid w:val="00AB3512"/>
    <w:rsid w:val="00AB561C"/>
    <w:rsid w:val="00AC27FF"/>
    <w:rsid w:val="00AC476B"/>
    <w:rsid w:val="00AC5506"/>
    <w:rsid w:val="00AC6F45"/>
    <w:rsid w:val="00AD0D4D"/>
    <w:rsid w:val="00AE011D"/>
    <w:rsid w:val="00AE2318"/>
    <w:rsid w:val="00AF7B29"/>
    <w:rsid w:val="00B0194C"/>
    <w:rsid w:val="00B050C3"/>
    <w:rsid w:val="00B05F0B"/>
    <w:rsid w:val="00B1599B"/>
    <w:rsid w:val="00B162F3"/>
    <w:rsid w:val="00B30173"/>
    <w:rsid w:val="00B35B4A"/>
    <w:rsid w:val="00B37FCA"/>
    <w:rsid w:val="00B60853"/>
    <w:rsid w:val="00B6245B"/>
    <w:rsid w:val="00B70CD0"/>
    <w:rsid w:val="00B744D1"/>
    <w:rsid w:val="00B7767D"/>
    <w:rsid w:val="00B83C99"/>
    <w:rsid w:val="00B85CA4"/>
    <w:rsid w:val="00B87AC4"/>
    <w:rsid w:val="00B91356"/>
    <w:rsid w:val="00B92084"/>
    <w:rsid w:val="00B95BAB"/>
    <w:rsid w:val="00BA18B3"/>
    <w:rsid w:val="00BA2F31"/>
    <w:rsid w:val="00BB0E28"/>
    <w:rsid w:val="00BB12A2"/>
    <w:rsid w:val="00BB5814"/>
    <w:rsid w:val="00BB60F0"/>
    <w:rsid w:val="00BC1EEE"/>
    <w:rsid w:val="00BD1DA3"/>
    <w:rsid w:val="00BE1A5C"/>
    <w:rsid w:val="00BE586F"/>
    <w:rsid w:val="00BE64F8"/>
    <w:rsid w:val="00BF2105"/>
    <w:rsid w:val="00BF2F29"/>
    <w:rsid w:val="00BF361E"/>
    <w:rsid w:val="00BF3894"/>
    <w:rsid w:val="00BF5A55"/>
    <w:rsid w:val="00C00332"/>
    <w:rsid w:val="00C00F40"/>
    <w:rsid w:val="00C107D1"/>
    <w:rsid w:val="00C16AC4"/>
    <w:rsid w:val="00C2265A"/>
    <w:rsid w:val="00C23A9E"/>
    <w:rsid w:val="00C23F8B"/>
    <w:rsid w:val="00C335E2"/>
    <w:rsid w:val="00C33C3D"/>
    <w:rsid w:val="00C446E4"/>
    <w:rsid w:val="00C53C5E"/>
    <w:rsid w:val="00C550EA"/>
    <w:rsid w:val="00C551BA"/>
    <w:rsid w:val="00C564BB"/>
    <w:rsid w:val="00C5778F"/>
    <w:rsid w:val="00C62AB8"/>
    <w:rsid w:val="00C639CB"/>
    <w:rsid w:val="00C77C1B"/>
    <w:rsid w:val="00C808A9"/>
    <w:rsid w:val="00C811C0"/>
    <w:rsid w:val="00C85CAA"/>
    <w:rsid w:val="00C874C5"/>
    <w:rsid w:val="00CA58B2"/>
    <w:rsid w:val="00CA7B9F"/>
    <w:rsid w:val="00CB11A5"/>
    <w:rsid w:val="00CB160F"/>
    <w:rsid w:val="00CB2532"/>
    <w:rsid w:val="00CC339E"/>
    <w:rsid w:val="00CC402C"/>
    <w:rsid w:val="00CD2277"/>
    <w:rsid w:val="00CD5918"/>
    <w:rsid w:val="00CD7A9A"/>
    <w:rsid w:val="00CD7DC8"/>
    <w:rsid w:val="00CE40E9"/>
    <w:rsid w:val="00CE59AB"/>
    <w:rsid w:val="00CF1CDF"/>
    <w:rsid w:val="00CF597B"/>
    <w:rsid w:val="00CF60DD"/>
    <w:rsid w:val="00D01002"/>
    <w:rsid w:val="00D03F77"/>
    <w:rsid w:val="00D05C71"/>
    <w:rsid w:val="00D14C3B"/>
    <w:rsid w:val="00D32F2A"/>
    <w:rsid w:val="00D33CC9"/>
    <w:rsid w:val="00D35199"/>
    <w:rsid w:val="00D3656D"/>
    <w:rsid w:val="00D3721B"/>
    <w:rsid w:val="00D3735B"/>
    <w:rsid w:val="00D43458"/>
    <w:rsid w:val="00D4603F"/>
    <w:rsid w:val="00D46455"/>
    <w:rsid w:val="00D50FFF"/>
    <w:rsid w:val="00D535BF"/>
    <w:rsid w:val="00D549DE"/>
    <w:rsid w:val="00D61E2D"/>
    <w:rsid w:val="00D64995"/>
    <w:rsid w:val="00D67ACB"/>
    <w:rsid w:val="00D67F70"/>
    <w:rsid w:val="00D71EA0"/>
    <w:rsid w:val="00D73EFE"/>
    <w:rsid w:val="00D74F79"/>
    <w:rsid w:val="00D807F1"/>
    <w:rsid w:val="00D91ADF"/>
    <w:rsid w:val="00D92A1B"/>
    <w:rsid w:val="00D94559"/>
    <w:rsid w:val="00D97368"/>
    <w:rsid w:val="00DA2BFE"/>
    <w:rsid w:val="00DA47E9"/>
    <w:rsid w:val="00DB0488"/>
    <w:rsid w:val="00DB5383"/>
    <w:rsid w:val="00DC797E"/>
    <w:rsid w:val="00DD19BB"/>
    <w:rsid w:val="00DD3B08"/>
    <w:rsid w:val="00DD4145"/>
    <w:rsid w:val="00DE5D6F"/>
    <w:rsid w:val="00DF0980"/>
    <w:rsid w:val="00DF0E0C"/>
    <w:rsid w:val="00DF7917"/>
    <w:rsid w:val="00E0075D"/>
    <w:rsid w:val="00E059F3"/>
    <w:rsid w:val="00E062D0"/>
    <w:rsid w:val="00E119F9"/>
    <w:rsid w:val="00E12ABC"/>
    <w:rsid w:val="00E1369D"/>
    <w:rsid w:val="00E21139"/>
    <w:rsid w:val="00E2151F"/>
    <w:rsid w:val="00E23CEE"/>
    <w:rsid w:val="00E24682"/>
    <w:rsid w:val="00E26842"/>
    <w:rsid w:val="00E2694F"/>
    <w:rsid w:val="00E27079"/>
    <w:rsid w:val="00E27B7F"/>
    <w:rsid w:val="00E353C2"/>
    <w:rsid w:val="00E40A20"/>
    <w:rsid w:val="00E40E2D"/>
    <w:rsid w:val="00E452D9"/>
    <w:rsid w:val="00E54491"/>
    <w:rsid w:val="00E567F1"/>
    <w:rsid w:val="00E5712A"/>
    <w:rsid w:val="00E57337"/>
    <w:rsid w:val="00E604A8"/>
    <w:rsid w:val="00E622AC"/>
    <w:rsid w:val="00E629B2"/>
    <w:rsid w:val="00E63410"/>
    <w:rsid w:val="00E63560"/>
    <w:rsid w:val="00E657C2"/>
    <w:rsid w:val="00E6596B"/>
    <w:rsid w:val="00E71E18"/>
    <w:rsid w:val="00E72854"/>
    <w:rsid w:val="00E730E8"/>
    <w:rsid w:val="00E74C99"/>
    <w:rsid w:val="00E842A1"/>
    <w:rsid w:val="00E84E6E"/>
    <w:rsid w:val="00E91F08"/>
    <w:rsid w:val="00E92389"/>
    <w:rsid w:val="00E96F98"/>
    <w:rsid w:val="00EA6A35"/>
    <w:rsid w:val="00EA77FD"/>
    <w:rsid w:val="00EB4462"/>
    <w:rsid w:val="00EC6B78"/>
    <w:rsid w:val="00EE1DC1"/>
    <w:rsid w:val="00EF0987"/>
    <w:rsid w:val="00F00768"/>
    <w:rsid w:val="00F016F6"/>
    <w:rsid w:val="00F023F5"/>
    <w:rsid w:val="00F03339"/>
    <w:rsid w:val="00F0590F"/>
    <w:rsid w:val="00F07948"/>
    <w:rsid w:val="00F16AF3"/>
    <w:rsid w:val="00F17686"/>
    <w:rsid w:val="00F24B3A"/>
    <w:rsid w:val="00F2753D"/>
    <w:rsid w:val="00F337FE"/>
    <w:rsid w:val="00F34976"/>
    <w:rsid w:val="00F35719"/>
    <w:rsid w:val="00F37367"/>
    <w:rsid w:val="00F37DA9"/>
    <w:rsid w:val="00F40DAC"/>
    <w:rsid w:val="00F444E3"/>
    <w:rsid w:val="00F50DB8"/>
    <w:rsid w:val="00F51012"/>
    <w:rsid w:val="00F539ED"/>
    <w:rsid w:val="00F60E5F"/>
    <w:rsid w:val="00F7026F"/>
    <w:rsid w:val="00F72028"/>
    <w:rsid w:val="00F73FF3"/>
    <w:rsid w:val="00F747CA"/>
    <w:rsid w:val="00F7730F"/>
    <w:rsid w:val="00F84665"/>
    <w:rsid w:val="00F84C43"/>
    <w:rsid w:val="00F93E81"/>
    <w:rsid w:val="00F93FE5"/>
    <w:rsid w:val="00F96388"/>
    <w:rsid w:val="00F9657A"/>
    <w:rsid w:val="00FA1424"/>
    <w:rsid w:val="00FB7219"/>
    <w:rsid w:val="00FD429F"/>
    <w:rsid w:val="00FD61E2"/>
    <w:rsid w:val="00FD7278"/>
    <w:rsid w:val="00FE6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0A5D4E-9705-444A-91B9-9C3F6920B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rsid w:val="001F4A74"/>
    <w:pPr>
      <w:spacing w:after="120" w:line="480" w:lineRule="auto"/>
      <w:ind w:left="283"/>
    </w:pPr>
  </w:style>
  <w:style w:type="paragraph" w:customStyle="1" w:styleId="ConsNonformat">
    <w:name w:val="ConsNonformat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rsid w:val="001F4A74"/>
    <w:pPr>
      <w:spacing w:line="360" w:lineRule="auto"/>
      <w:ind w:firstLine="709"/>
    </w:pPr>
    <w:rPr>
      <w:rFonts w:eastAsia="Calibri"/>
      <w:sz w:val="28"/>
      <w:szCs w:val="24"/>
    </w:rPr>
  </w:style>
  <w:style w:type="paragraph" w:styleId="a4">
    <w:name w:val="header"/>
    <w:basedOn w:val="a"/>
    <w:rsid w:val="001708B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708B6"/>
  </w:style>
  <w:style w:type="paragraph" w:styleId="a6">
    <w:name w:val="footer"/>
    <w:basedOn w:val="a"/>
    <w:rsid w:val="001708B6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7">
    <w:name w:val="Balloon Text"/>
    <w:basedOn w:val="a"/>
    <w:semiHidden/>
    <w:rsid w:val="007330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81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48BE08-90D0-47C8-A900-F829B8B8E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7</Pages>
  <Words>2127</Words>
  <Characters>12441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ФКК</Company>
  <LinksUpToDate>false</LinksUpToDate>
  <CharactersWithSpaces>14539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132</dc:creator>
  <cp:keywords/>
  <dc:description/>
  <cp:lastModifiedBy>Сергей Медведев</cp:lastModifiedBy>
  <cp:revision>29</cp:revision>
  <cp:lastPrinted>2020-04-07T04:46:00Z</cp:lastPrinted>
  <dcterms:created xsi:type="dcterms:W3CDTF">2018-03-29T11:16:00Z</dcterms:created>
  <dcterms:modified xsi:type="dcterms:W3CDTF">2020-04-07T04:46:00Z</dcterms:modified>
</cp:coreProperties>
</file>